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58" w:rsidRDefault="002F3758" w:rsidP="002F3758">
      <w:pPr>
        <w:pStyle w:val="NoSpacing"/>
      </w:pPr>
      <w:r>
        <w:t>Mike, Mike, Forbes, Alan, Milo &amp; Tom,</w:t>
      </w:r>
    </w:p>
    <w:p w:rsidR="002F3758" w:rsidRDefault="002F3758" w:rsidP="002F3758">
      <w:pPr>
        <w:pStyle w:val="NoSpacing"/>
      </w:pPr>
    </w:p>
    <w:p w:rsidR="002F3758" w:rsidRDefault="002F3758" w:rsidP="002F3758">
      <w:pPr>
        <w:pStyle w:val="NoSpacing"/>
      </w:pPr>
      <w:r>
        <w:t xml:space="preserve">Ah, plot 14-89. I fear we may be looking at the tip of the proverbial iceberg. At the risk of alienating just about everyone, I think I shall </w:t>
      </w:r>
      <w:r w:rsidR="00841A38">
        <w:t xml:space="preserve">describe this </w:t>
      </w:r>
      <w:r>
        <w:t>as I see it, as we do need to confront these issues some time.</w:t>
      </w:r>
      <w:r w:rsidR="00F75861">
        <w:t xml:space="preserve"> What I do here we will adopt for the CVS website, but we can always </w:t>
      </w:r>
      <w:r w:rsidR="00841A38">
        <w:t>change it that proves important</w:t>
      </w:r>
      <w:r>
        <w:t>. There are two intertwined issues here: the NVC</w:t>
      </w:r>
      <w:r w:rsidR="00283409">
        <w:t>/NCNH</w:t>
      </w:r>
      <w:r>
        <w:t xml:space="preserve"> types </w:t>
      </w:r>
      <w:r w:rsidR="00F75861">
        <w:t xml:space="preserve">recognized </w:t>
      </w:r>
      <w:r>
        <w:t xml:space="preserve">and the </w:t>
      </w:r>
      <w:r w:rsidR="00283409">
        <w:t xml:space="preserve">assignment of plots to NVC types.  In short, given the scientific rigor and published status of </w:t>
      </w:r>
      <w:proofErr w:type="spellStart"/>
      <w:r w:rsidR="00283409">
        <w:t>Wiser’s</w:t>
      </w:r>
      <w:proofErr w:type="spellEnd"/>
      <w:r w:rsidR="00283409">
        <w:t xml:space="preserve"> work, why are we not accepting either her community types or her assignment of plots to community types?</w:t>
      </w:r>
    </w:p>
    <w:p w:rsidR="002F3758" w:rsidRDefault="002F3758" w:rsidP="002F3758">
      <w:pPr>
        <w:pStyle w:val="NoSpacing"/>
      </w:pPr>
    </w:p>
    <w:p w:rsidR="00283409" w:rsidRDefault="00841A38" w:rsidP="002F3758">
      <w:pPr>
        <w:pStyle w:val="NoSpacing"/>
      </w:pPr>
      <w:r>
        <w:t xml:space="preserve">To start with the context of the email that got this going , </w:t>
      </w:r>
      <w:r w:rsidR="00764765">
        <w:t xml:space="preserve">Wiser classified </w:t>
      </w:r>
      <w:r w:rsidR="00283409">
        <w:t xml:space="preserve">14-89 </w:t>
      </w:r>
      <w:r w:rsidR="00764765">
        <w:t xml:space="preserve"> as </w:t>
      </w:r>
      <w:r w:rsidR="002F3758">
        <w:t>"</w:t>
      </w:r>
      <w:proofErr w:type="spellStart"/>
      <w:r w:rsidR="002F3758">
        <w:t>Calamagrostis</w:t>
      </w:r>
      <w:proofErr w:type="spellEnd"/>
      <w:r w:rsidR="002F3758">
        <w:t xml:space="preserve"> </w:t>
      </w:r>
      <w:proofErr w:type="spellStart"/>
      <w:r w:rsidR="002F3758">
        <w:t>cainii</w:t>
      </w:r>
      <w:proofErr w:type="spellEnd"/>
      <w:r w:rsidR="002F3758">
        <w:t xml:space="preserve">-Rhododendron </w:t>
      </w:r>
      <w:proofErr w:type="spellStart"/>
      <w:r w:rsidR="002F3758">
        <w:t>carolinianum</w:t>
      </w:r>
      <w:proofErr w:type="spellEnd"/>
      <w:r w:rsidR="002F3758">
        <w:t xml:space="preserve"> outcrop community" al</w:t>
      </w:r>
      <w:r w:rsidR="004953B5">
        <w:t>ong with 77, 78, 79, 80, 81, 82,</w:t>
      </w:r>
      <w:r w:rsidR="002F3758">
        <w:t xml:space="preserve"> 83, 84, 85, &amp; 86.  All are from Mt. Le Conte</w:t>
      </w:r>
      <w:r w:rsidR="00283409">
        <w:t xml:space="preserve">, </w:t>
      </w:r>
      <w:r w:rsidR="004953B5">
        <w:t xml:space="preserve">except 89 </w:t>
      </w:r>
      <w:r w:rsidR="00283409">
        <w:t xml:space="preserve">from Charlie’s </w:t>
      </w:r>
      <w:r w:rsidR="00F75861">
        <w:t>B</w:t>
      </w:r>
      <w:r w:rsidR="00283409">
        <w:t>union on the Swain/Sevier line</w:t>
      </w:r>
      <w:r w:rsidR="002F3758">
        <w:t xml:space="preserve">. </w:t>
      </w:r>
      <w:r w:rsidR="00283409">
        <w:t xml:space="preserve">On the NatureServe site this </w:t>
      </w:r>
      <w:r w:rsidR="00F75861">
        <w:t xml:space="preserve">type </w:t>
      </w:r>
      <w:r w:rsidR="00283409">
        <w:t xml:space="preserve">is </w:t>
      </w:r>
      <w:proofErr w:type="spellStart"/>
      <w:r w:rsidR="00283409">
        <w:t>synonymized</w:t>
      </w:r>
      <w:proofErr w:type="spellEnd"/>
      <w:r w:rsidR="00283409">
        <w:t xml:space="preserve"> with 7278 = </w:t>
      </w:r>
      <w:proofErr w:type="spellStart"/>
      <w:r w:rsidR="00283409" w:rsidRPr="00283409">
        <w:t>Saxifraga</w:t>
      </w:r>
      <w:proofErr w:type="spellEnd"/>
      <w:r w:rsidR="00283409" w:rsidRPr="00283409">
        <w:t xml:space="preserve"> </w:t>
      </w:r>
      <w:proofErr w:type="spellStart"/>
      <w:r w:rsidR="00283409" w:rsidRPr="00283409">
        <w:t>michauxii</w:t>
      </w:r>
      <w:proofErr w:type="spellEnd"/>
      <w:r w:rsidR="00283409" w:rsidRPr="00283409">
        <w:t xml:space="preserve"> - </w:t>
      </w:r>
      <w:proofErr w:type="spellStart"/>
      <w:r w:rsidR="00283409" w:rsidRPr="00283409">
        <w:t>Carex</w:t>
      </w:r>
      <w:proofErr w:type="spellEnd"/>
      <w:r w:rsidR="00283409" w:rsidRPr="00283409">
        <w:t xml:space="preserve"> </w:t>
      </w:r>
      <w:proofErr w:type="spellStart"/>
      <w:r w:rsidR="00283409" w:rsidRPr="00283409">
        <w:t>misera</w:t>
      </w:r>
      <w:proofErr w:type="spellEnd"/>
      <w:r w:rsidR="00283409" w:rsidRPr="00283409">
        <w:t xml:space="preserve"> - </w:t>
      </w:r>
      <w:proofErr w:type="spellStart"/>
      <w:r w:rsidR="00283409" w:rsidRPr="00283409">
        <w:t>Calamagrostis</w:t>
      </w:r>
      <w:proofErr w:type="spellEnd"/>
      <w:r w:rsidR="00283409" w:rsidRPr="00283409">
        <w:t xml:space="preserve"> </w:t>
      </w:r>
      <w:proofErr w:type="spellStart"/>
      <w:r w:rsidR="00283409" w:rsidRPr="00283409">
        <w:t>cainii</w:t>
      </w:r>
      <w:proofErr w:type="spellEnd"/>
      <w:r w:rsidR="00283409" w:rsidRPr="00283409">
        <w:t xml:space="preserve"> Herbaceous Vegetation</w:t>
      </w:r>
      <w:r w:rsidR="004953B5">
        <w:t xml:space="preserve">, a Le Conte </w:t>
      </w:r>
      <w:r w:rsidR="00283409">
        <w:t>endemic with probably one occurrence on the NC line</w:t>
      </w:r>
      <w:r w:rsidR="004953B5">
        <w:t xml:space="preserve"> (if we trust Wiser, which I do)</w:t>
      </w:r>
      <w:r w:rsidR="00283409">
        <w:t>. Forbes assigned most of the above plots to 7279 (except 83=7877 and 89=3948)</w:t>
      </w:r>
      <w:proofErr w:type="gramStart"/>
      <w:r w:rsidR="00283409">
        <w:t>,</w:t>
      </w:r>
      <w:proofErr w:type="gramEnd"/>
      <w:r w:rsidR="00283409">
        <w:t xml:space="preserve"> whereas I think they should all be assigned to 7278 as per </w:t>
      </w:r>
      <w:proofErr w:type="spellStart"/>
      <w:r w:rsidR="00283409">
        <w:t>Wiser’s</w:t>
      </w:r>
      <w:proofErr w:type="spellEnd"/>
      <w:r w:rsidR="00283409">
        <w:t xml:space="preserve"> earlier decision.</w:t>
      </w:r>
    </w:p>
    <w:p w:rsidR="002F3758" w:rsidRDefault="002F3758" w:rsidP="002F3758">
      <w:pPr>
        <w:pStyle w:val="NoSpacing"/>
      </w:pPr>
    </w:p>
    <w:p w:rsidR="002F3758" w:rsidRDefault="00F75861" w:rsidP="002F3758">
      <w:pPr>
        <w:pStyle w:val="NoSpacing"/>
      </w:pPr>
      <w:r>
        <w:t xml:space="preserve">Looking more broadly at </w:t>
      </w:r>
      <w:proofErr w:type="spellStart"/>
      <w:r>
        <w:t>Wiser</w:t>
      </w:r>
      <w:r w:rsidR="002F3758">
        <w:t>'s</w:t>
      </w:r>
      <w:proofErr w:type="spellEnd"/>
      <w:r w:rsidR="002F3758">
        <w:t xml:space="preserve"> plots (see attached spreadsheet), there is remarkably lit</w:t>
      </w:r>
      <w:r>
        <w:t xml:space="preserve">tle correspondence between </w:t>
      </w:r>
      <w:proofErr w:type="spellStart"/>
      <w:r>
        <w:t>Wiser</w:t>
      </w:r>
      <w:r w:rsidR="002F3758">
        <w:t>'s</w:t>
      </w:r>
      <w:proofErr w:type="spellEnd"/>
      <w:r w:rsidR="002F3758">
        <w:t xml:space="preserve"> types and where they are currently assig</w:t>
      </w:r>
      <w:r>
        <w:t>ned. I worry about this as Wiser</w:t>
      </w:r>
      <w:r w:rsidR="002F3758">
        <w:t xml:space="preserve"> put considerable effort into her work, it is published in a mainline journal (JVS 7:703-722), and no one has in any systematic fashion challenged it. By this logic, Susan's work has priority and we should all accept it until someone demonstrates in a public way why this would not be </w:t>
      </w:r>
      <w:r w:rsidR="00B433A4">
        <w:t>desirable</w:t>
      </w:r>
      <w:r w:rsidR="002F3758">
        <w:t>.</w:t>
      </w:r>
    </w:p>
    <w:p w:rsidR="002F3758" w:rsidRDefault="002F3758" w:rsidP="002F3758">
      <w:pPr>
        <w:pStyle w:val="NoSpacing"/>
      </w:pPr>
    </w:p>
    <w:p w:rsidR="002F3758" w:rsidRDefault="002F3758" w:rsidP="002F3758">
      <w:pPr>
        <w:pStyle w:val="NoSpacing"/>
      </w:pPr>
      <w:r>
        <w:t>Let us first look at the c</w:t>
      </w:r>
      <w:r w:rsidR="00841A38">
        <w:t xml:space="preserve">urrent (at least as known to </w:t>
      </w:r>
      <w:r>
        <w:t>me) draft of the 4th approximation.  I see 7 high-elevation rock outcrop types</w:t>
      </w:r>
      <w:r w:rsidR="00CB4DAE">
        <w:t xml:space="preserve"> plus one seep type </w:t>
      </w:r>
      <w:r w:rsidR="00B433A4">
        <w:t xml:space="preserve">and one bald type </w:t>
      </w:r>
      <w:r w:rsidR="00CB4DAE">
        <w:t xml:space="preserve">that appear to fit </w:t>
      </w:r>
      <w:r w:rsidR="00841A38">
        <w:t xml:space="preserve">the </w:t>
      </w:r>
      <w:proofErr w:type="gramStart"/>
      <w:r w:rsidR="00CB4DAE">
        <w:t>Wiser</w:t>
      </w:r>
      <w:proofErr w:type="gramEnd"/>
      <w:r w:rsidR="00CB4DAE">
        <w:t xml:space="preserve"> types to some extent</w:t>
      </w:r>
      <w:r>
        <w:t xml:space="preserve">. However, </w:t>
      </w:r>
      <w:r w:rsidR="008D4330">
        <w:t>only one (4279)</w:t>
      </w:r>
      <w:r>
        <w:t xml:space="preserve"> of these refer</w:t>
      </w:r>
      <w:r w:rsidR="00CB4DAE">
        <w:t>s</w:t>
      </w:r>
      <w:r>
        <w:t xml:space="preserve"> to Wiser </w:t>
      </w:r>
      <w:r w:rsidR="00B433A4">
        <w:t xml:space="preserve">in the text </w:t>
      </w:r>
      <w:r>
        <w:t>and NONE of them have the comprehensive species lists or</w:t>
      </w:r>
      <w:r w:rsidR="00F75861">
        <w:t xml:space="preserve"> descriptions such as those that characterize </w:t>
      </w:r>
      <w:proofErr w:type="spellStart"/>
      <w:r>
        <w:t>Wiser</w:t>
      </w:r>
      <w:r w:rsidR="00CB4DAE">
        <w:t>’</w:t>
      </w:r>
      <w:r w:rsidR="00F75861">
        <w:t>s</w:t>
      </w:r>
      <w:proofErr w:type="spellEnd"/>
      <w:r w:rsidR="00F75861">
        <w:t xml:space="preserve"> pu</w:t>
      </w:r>
      <w:r w:rsidR="00CB4DAE">
        <w:t>blication</w:t>
      </w:r>
      <w:r>
        <w:t xml:space="preserve">. This is not </w:t>
      </w:r>
      <w:r w:rsidR="00F75861">
        <w:t xml:space="preserve">really </w:t>
      </w:r>
      <w:r>
        <w:t>acceptable.  At a minimum (a very small minimum, unlikely to be broadly acceptable to the community), the proposed types need to refe</w:t>
      </w:r>
      <w:r w:rsidR="00CB4DAE">
        <w:t>rence the published Wiser types, and if they are not viewed as synonyms</w:t>
      </w:r>
      <w:r w:rsidR="00F75861">
        <w:t>,</w:t>
      </w:r>
      <w:r w:rsidR="00CB4DAE">
        <w:t xml:space="preserve"> this needs to be explained. </w:t>
      </w:r>
      <w:r>
        <w:t>I looked on NatureServe's site</w:t>
      </w:r>
      <w:r w:rsidR="00C600B5">
        <w:t xml:space="preserve"> </w:t>
      </w:r>
      <w:r w:rsidR="00F75861">
        <w:t xml:space="preserve">and </w:t>
      </w:r>
      <w:r>
        <w:t xml:space="preserve">I did find some </w:t>
      </w:r>
      <w:r w:rsidR="00F75861">
        <w:t xml:space="preserve">(but not comprehensive) </w:t>
      </w:r>
      <w:r>
        <w:t>Wiser synonymy, which I embed below</w:t>
      </w:r>
      <w:r w:rsidR="00841A38">
        <w:t>, denoted as NS</w:t>
      </w:r>
      <w:r w:rsidR="00F75861">
        <w:t>.</w:t>
      </w:r>
    </w:p>
    <w:p w:rsidR="002F3758" w:rsidRDefault="002F3758" w:rsidP="002F3758">
      <w:pPr>
        <w:pStyle w:val="NoSpacing"/>
      </w:pPr>
    </w:p>
    <w:p w:rsidR="002F3758" w:rsidRDefault="002F3758" w:rsidP="002F3758">
      <w:pPr>
        <w:pStyle w:val="NoSpacing"/>
      </w:pPr>
      <w:proofErr w:type="gramStart"/>
      <w:r w:rsidRPr="002F3758">
        <w:rPr>
          <w:b/>
        </w:rPr>
        <w:t>HIGH ELEVATION ROCKY SUMMIT (TYPIC SUBTYPE).</w:t>
      </w:r>
      <w:proofErr w:type="gramEnd"/>
      <w:r>
        <w:t xml:space="preserve"> </w:t>
      </w:r>
    </w:p>
    <w:p w:rsidR="002F3758" w:rsidRDefault="002F3758" w:rsidP="002F3758">
      <w:pPr>
        <w:pStyle w:val="NoSpacing"/>
      </w:pPr>
      <w:proofErr w:type="spellStart"/>
      <w:r>
        <w:t>Saxifraga</w:t>
      </w:r>
      <w:proofErr w:type="spellEnd"/>
      <w:r>
        <w:t xml:space="preserve"> </w:t>
      </w:r>
      <w:proofErr w:type="spellStart"/>
      <w:r>
        <w:t>michauxii</w:t>
      </w:r>
      <w:proofErr w:type="spellEnd"/>
      <w:r>
        <w:t xml:space="preserve"> - </w:t>
      </w:r>
      <w:proofErr w:type="spellStart"/>
      <w:r>
        <w:t>Carex</w:t>
      </w:r>
      <w:proofErr w:type="spellEnd"/>
      <w:r>
        <w:t xml:space="preserve"> </w:t>
      </w:r>
      <w:proofErr w:type="spellStart"/>
      <w:r>
        <w:t>misera</w:t>
      </w:r>
      <w:proofErr w:type="spellEnd"/>
      <w:r>
        <w:t xml:space="preserve"> - </w:t>
      </w:r>
      <w:proofErr w:type="spellStart"/>
      <w:r>
        <w:t>Danthonia</w:t>
      </w:r>
      <w:proofErr w:type="spellEnd"/>
      <w:r>
        <w:t xml:space="preserve"> </w:t>
      </w:r>
      <w:proofErr w:type="spellStart"/>
      <w:r>
        <w:t>spicata</w:t>
      </w:r>
      <w:proofErr w:type="spellEnd"/>
      <w:r>
        <w:t xml:space="preserve"> - </w:t>
      </w:r>
      <w:proofErr w:type="spellStart"/>
      <w:r>
        <w:t>Krigia</w:t>
      </w:r>
      <w:proofErr w:type="spellEnd"/>
      <w:r>
        <w:t xml:space="preserve"> </w:t>
      </w:r>
      <w:proofErr w:type="spellStart"/>
      <w:proofErr w:type="gramStart"/>
      <w:r>
        <w:t>montana</w:t>
      </w:r>
      <w:proofErr w:type="spellEnd"/>
      <w:proofErr w:type="gramEnd"/>
      <w:r>
        <w:t xml:space="preserve"> Herbaceous Vegetation (CEGL004279).</w:t>
      </w:r>
    </w:p>
    <w:p w:rsidR="002F3758" w:rsidRDefault="002F3758" w:rsidP="002F3758">
      <w:pPr>
        <w:pStyle w:val="NoSpacing"/>
      </w:pPr>
    </w:p>
    <w:p w:rsidR="002F3758" w:rsidRDefault="008D4330" w:rsidP="007E192E">
      <w:pPr>
        <w:pStyle w:val="NoSpacing"/>
        <w:ind w:left="720"/>
      </w:pPr>
      <w:r>
        <w:t xml:space="preserve">NS: </w:t>
      </w:r>
      <w:proofErr w:type="spellStart"/>
      <w:r w:rsidR="002F3758">
        <w:t>Wiser's</w:t>
      </w:r>
      <w:proofErr w:type="spellEnd"/>
      <w:r w:rsidR="002F3758">
        <w:t xml:space="preserve"> </w:t>
      </w:r>
      <w:proofErr w:type="spellStart"/>
      <w:r w:rsidR="002F3758">
        <w:t>Deschampsia</w:t>
      </w:r>
      <w:proofErr w:type="spellEnd"/>
      <w:r w:rsidR="002F3758">
        <w:t xml:space="preserve"> </w:t>
      </w:r>
      <w:proofErr w:type="spellStart"/>
      <w:r w:rsidR="002F3758">
        <w:t>flexuosa</w:t>
      </w:r>
      <w:proofErr w:type="spellEnd"/>
      <w:r w:rsidR="002F3758">
        <w:t xml:space="preserve"> / Angelica </w:t>
      </w:r>
      <w:proofErr w:type="spellStart"/>
      <w:r w:rsidR="002F3758">
        <w:t>triquinata</w:t>
      </w:r>
      <w:proofErr w:type="spellEnd"/>
      <w:r w:rsidR="002F3758">
        <w:t xml:space="preserve"> outcrop community</w:t>
      </w:r>
      <w:r w:rsidR="007E192E">
        <w:t xml:space="preserve"> (29 plots).</w:t>
      </w:r>
    </w:p>
    <w:p w:rsidR="002F3758" w:rsidRDefault="008D4330" w:rsidP="007E192E">
      <w:pPr>
        <w:pStyle w:val="NoSpacing"/>
        <w:ind w:left="720"/>
      </w:pPr>
      <w:r>
        <w:t xml:space="preserve">NS: </w:t>
      </w:r>
      <w:proofErr w:type="spellStart"/>
      <w:r w:rsidR="002F3758">
        <w:t>Wiser's</w:t>
      </w:r>
      <w:proofErr w:type="spellEnd"/>
      <w:r w:rsidR="002F3758">
        <w:t xml:space="preserve"> </w:t>
      </w:r>
      <w:proofErr w:type="spellStart"/>
      <w:r w:rsidR="002F3758">
        <w:t>Paronychia</w:t>
      </w:r>
      <w:proofErr w:type="spellEnd"/>
      <w:r w:rsidR="002F3758">
        <w:t xml:space="preserve"> </w:t>
      </w:r>
      <w:proofErr w:type="spellStart"/>
      <w:r w:rsidR="002F3758">
        <w:t>argyrocoma</w:t>
      </w:r>
      <w:proofErr w:type="spellEnd"/>
      <w:r w:rsidR="002F3758">
        <w:t xml:space="preserve"> / </w:t>
      </w:r>
      <w:proofErr w:type="spellStart"/>
      <w:r w:rsidR="002F3758">
        <w:t>Polypodium</w:t>
      </w:r>
      <w:proofErr w:type="spellEnd"/>
      <w:r w:rsidR="002F3758">
        <w:t xml:space="preserve"> </w:t>
      </w:r>
      <w:proofErr w:type="spellStart"/>
      <w:r w:rsidR="002F3758">
        <w:t>appalachianum</w:t>
      </w:r>
      <w:proofErr w:type="spellEnd"/>
      <w:r w:rsidR="002F3758">
        <w:t xml:space="preserve"> outcrop community</w:t>
      </w:r>
      <w:r w:rsidR="007E192E">
        <w:t xml:space="preserve"> (23 plots)</w:t>
      </w:r>
      <w:r w:rsidR="00A32A01">
        <w:t>.</w:t>
      </w:r>
    </w:p>
    <w:p w:rsidR="002F3758" w:rsidRDefault="002F3758" w:rsidP="007E192E">
      <w:pPr>
        <w:pStyle w:val="NoSpacing"/>
        <w:ind w:left="720"/>
      </w:pPr>
    </w:p>
    <w:p w:rsidR="002F3758" w:rsidRDefault="002F3758" w:rsidP="007E192E">
      <w:pPr>
        <w:pStyle w:val="NoSpacing"/>
        <w:ind w:left="720"/>
      </w:pPr>
      <w:proofErr w:type="spellStart"/>
      <w:r>
        <w:t>Wiser's</w:t>
      </w:r>
      <w:proofErr w:type="spellEnd"/>
      <w:r>
        <w:t xml:space="preserve"> split here is principally one of rock type with the </w:t>
      </w:r>
      <w:proofErr w:type="spellStart"/>
      <w:r>
        <w:t>Paronychia</w:t>
      </w:r>
      <w:proofErr w:type="spellEnd"/>
      <w:r>
        <w:t xml:space="preserve">  </w:t>
      </w:r>
      <w:r w:rsidR="00F75861">
        <w:t>type</w:t>
      </w:r>
      <w:r>
        <w:t xml:space="preserve"> attributed to </w:t>
      </w:r>
      <w:proofErr w:type="spellStart"/>
      <w:r>
        <w:t>amphibolite</w:t>
      </w:r>
      <w:proofErr w:type="spellEnd"/>
      <w:r>
        <w:t xml:space="preserve"> and </w:t>
      </w:r>
      <w:proofErr w:type="spellStart"/>
      <w:r>
        <w:t>metabasalt</w:t>
      </w:r>
      <w:proofErr w:type="spellEnd"/>
      <w:r>
        <w:t xml:space="preserve"> north of Grandfather</w:t>
      </w:r>
      <w:r w:rsidR="00F75861">
        <w:t xml:space="preserve"> Mt.</w:t>
      </w:r>
      <w:r>
        <w:t xml:space="preserve">, and the </w:t>
      </w:r>
      <w:proofErr w:type="spellStart"/>
      <w:r>
        <w:t>Deschampsia</w:t>
      </w:r>
      <w:proofErr w:type="spellEnd"/>
      <w:r>
        <w:t xml:space="preserve"> type to other </w:t>
      </w:r>
      <w:r w:rsidR="007E192E">
        <w:t>substrates</w:t>
      </w:r>
      <w:r>
        <w:t xml:space="preserve"> and places.</w:t>
      </w:r>
      <w:r w:rsidR="007E192E">
        <w:t xml:space="preserve"> 4279 should probably be split, so we shall do this within the CVS hierarchy</w:t>
      </w:r>
      <w:r w:rsidR="00F75861">
        <w:t xml:space="preserve"> for the </w:t>
      </w:r>
      <w:r w:rsidR="008209F5">
        <w:t>present _ I here refer to them as 4279A and 4279B</w:t>
      </w:r>
    </w:p>
    <w:p w:rsidR="00B433A4" w:rsidRDefault="00B433A4" w:rsidP="007E192E">
      <w:pPr>
        <w:pStyle w:val="NoSpacing"/>
        <w:ind w:left="720"/>
      </w:pPr>
    </w:p>
    <w:p w:rsidR="007E192E" w:rsidRDefault="00B433A4" w:rsidP="007E192E">
      <w:pPr>
        <w:pStyle w:val="NoSpacing"/>
        <w:ind w:left="720"/>
      </w:pPr>
      <w:proofErr w:type="spellStart"/>
      <w:r>
        <w:t>Wiser’s</w:t>
      </w:r>
      <w:proofErr w:type="spellEnd"/>
      <w:r>
        <w:t xml:space="preserve"> </w:t>
      </w:r>
      <w:proofErr w:type="spellStart"/>
      <w:r>
        <w:t>Aronia</w:t>
      </w:r>
      <w:proofErr w:type="spellEnd"/>
      <w:r>
        <w:t xml:space="preserve"> </w:t>
      </w:r>
      <w:proofErr w:type="spellStart"/>
      <w:r>
        <w:t>arbutifolia</w:t>
      </w:r>
      <w:proofErr w:type="spellEnd"/>
      <w:r>
        <w:t xml:space="preserve"> – Kalmia </w:t>
      </w:r>
      <w:proofErr w:type="spellStart"/>
      <w:r>
        <w:t>latifolia</w:t>
      </w:r>
      <w:proofErr w:type="spellEnd"/>
      <w:r>
        <w:t xml:space="preserve"> outcrop community </w:t>
      </w:r>
      <w:r w:rsidR="00FB31B2">
        <w:t xml:space="preserve">(11 plots) </w:t>
      </w:r>
      <w:r>
        <w:t xml:space="preserve">appears transitional between 4279 and 3951 (see below).  If we </w:t>
      </w:r>
      <w:r w:rsidR="00F75861">
        <w:t xml:space="preserve">do not </w:t>
      </w:r>
      <w:r>
        <w:t xml:space="preserve">accept </w:t>
      </w:r>
      <w:proofErr w:type="spellStart"/>
      <w:r>
        <w:t>Wiser’s</w:t>
      </w:r>
      <w:proofErr w:type="spellEnd"/>
      <w:r>
        <w:t xml:space="preserve"> </w:t>
      </w:r>
      <w:r w:rsidR="00F75861">
        <w:t xml:space="preserve">type, we should at least </w:t>
      </w:r>
      <w:r>
        <w:t xml:space="preserve">divide this set </w:t>
      </w:r>
      <w:r w:rsidR="00FB31B2">
        <w:t xml:space="preserve">of plots </w:t>
      </w:r>
      <w:r>
        <w:t>between the two types</w:t>
      </w:r>
      <w:r w:rsidR="007E192E">
        <w:t xml:space="preserve"> for purposes of synonymy</w:t>
      </w:r>
      <w:r>
        <w:t xml:space="preserve">.  </w:t>
      </w:r>
      <w:r w:rsidR="008209F5">
        <w:t>I here refer to this type as 3279C.</w:t>
      </w:r>
    </w:p>
    <w:p w:rsidR="007E192E" w:rsidRDefault="007E192E" w:rsidP="007E192E">
      <w:pPr>
        <w:pStyle w:val="NoSpacing"/>
        <w:ind w:left="720"/>
      </w:pPr>
    </w:p>
    <w:p w:rsidR="00B433A4" w:rsidRDefault="00B433A4" w:rsidP="00FB31B2">
      <w:pPr>
        <w:pStyle w:val="NoSpacing"/>
        <w:ind w:left="720"/>
      </w:pPr>
      <w:r>
        <w:t xml:space="preserve">Forbes assigned </w:t>
      </w:r>
      <w:r w:rsidR="00FB31B2">
        <w:t xml:space="preserve">all of </w:t>
      </w:r>
      <w:r>
        <w:t>these to 3814 (</w:t>
      </w:r>
      <w:r w:rsidR="00FE6E66">
        <w:t xml:space="preserve">11 plots; </w:t>
      </w:r>
      <w:r w:rsidRPr="00FE6E66">
        <w:t xml:space="preserve">Kalmia </w:t>
      </w:r>
      <w:proofErr w:type="spellStart"/>
      <w:r w:rsidRPr="00FE6E66">
        <w:t>latifolia</w:t>
      </w:r>
      <w:proofErr w:type="spellEnd"/>
      <w:r w:rsidRPr="00FE6E66">
        <w:t xml:space="preserve"> - Rhododendron </w:t>
      </w:r>
      <w:proofErr w:type="spellStart"/>
      <w:r w:rsidRPr="00FE6E66">
        <w:t>catawbiense</w:t>
      </w:r>
      <w:proofErr w:type="spellEnd"/>
      <w:r w:rsidRPr="00FE6E66">
        <w:t xml:space="preserve"> - (</w:t>
      </w:r>
      <w:proofErr w:type="spellStart"/>
      <w:r w:rsidRPr="00FE6E66">
        <w:t>Gaylussacia</w:t>
      </w:r>
      <w:proofErr w:type="spellEnd"/>
      <w:r w:rsidRPr="00FE6E66">
        <w:t xml:space="preserve"> </w:t>
      </w:r>
      <w:proofErr w:type="spellStart"/>
      <w:r w:rsidRPr="00FE6E66">
        <w:t>baccata</w:t>
      </w:r>
      <w:proofErr w:type="spellEnd"/>
      <w:r w:rsidRPr="00FE6E66">
        <w:t xml:space="preserve">, </w:t>
      </w:r>
      <w:proofErr w:type="spellStart"/>
      <w:r w:rsidRPr="00FE6E66">
        <w:t>Pieris</w:t>
      </w:r>
      <w:proofErr w:type="spellEnd"/>
      <w:r w:rsidRPr="00FE6E66">
        <w:t xml:space="preserve"> floribunda, </w:t>
      </w:r>
      <w:proofErr w:type="spellStart"/>
      <w:r w:rsidRPr="00FE6E66">
        <w:t>Vaccinium</w:t>
      </w:r>
      <w:proofErr w:type="spellEnd"/>
      <w:r w:rsidRPr="00FE6E66">
        <w:t xml:space="preserve"> </w:t>
      </w:r>
      <w:proofErr w:type="spellStart"/>
      <w:r w:rsidRPr="00FE6E66">
        <w:t>corymbosum</w:t>
      </w:r>
      <w:proofErr w:type="spellEnd"/>
      <w:r w:rsidRPr="00FE6E66">
        <w:t xml:space="preserve">) </w:t>
      </w:r>
      <w:proofErr w:type="spellStart"/>
      <w:r w:rsidRPr="00FE6E66">
        <w:t>Shrubland</w:t>
      </w:r>
      <w:proofErr w:type="spellEnd"/>
      <w:r w:rsidRPr="00FE6E66">
        <w:t>)</w:t>
      </w:r>
      <w:r w:rsidR="00FB31B2">
        <w:t>, except for two plots (assigned by For</w:t>
      </w:r>
      <w:r w:rsidR="006F062C">
        <w:t>b</w:t>
      </w:r>
      <w:r w:rsidR="00FB31B2">
        <w:t xml:space="preserve">es to 4293) that should be moved to </w:t>
      </w:r>
      <w:proofErr w:type="spellStart"/>
      <w:r w:rsidR="00FB31B2">
        <w:t>Wiser’s</w:t>
      </w:r>
      <w:proofErr w:type="spellEnd"/>
      <w:r w:rsidR="00FB31B2">
        <w:t xml:space="preserve"> </w:t>
      </w:r>
      <w:proofErr w:type="spellStart"/>
      <w:r w:rsidR="00FB31B2">
        <w:t>Chelone</w:t>
      </w:r>
      <w:proofErr w:type="spellEnd"/>
      <w:r w:rsidR="00FB31B2">
        <w:t xml:space="preserve"> oblique – </w:t>
      </w:r>
      <w:proofErr w:type="spellStart"/>
      <w:r w:rsidR="00FB31B2">
        <w:t>Oxypolis</w:t>
      </w:r>
      <w:proofErr w:type="spellEnd"/>
      <w:r w:rsidR="00FB31B2">
        <w:t xml:space="preserve"> </w:t>
      </w:r>
      <w:proofErr w:type="spellStart"/>
      <w:r w:rsidR="00FB31B2">
        <w:t>rigidior</w:t>
      </w:r>
      <w:proofErr w:type="spellEnd"/>
      <w:r w:rsidR="00FB31B2">
        <w:t xml:space="preserve"> wet outcrop community because of an original assignment error in our database (see below). </w:t>
      </w:r>
      <w:r w:rsidR="00FE6E66">
        <w:t xml:space="preserve">I think </w:t>
      </w:r>
      <w:r w:rsidR="00FB31B2">
        <w:t xml:space="preserve">3814 </w:t>
      </w:r>
      <w:r w:rsidR="00FE6E66">
        <w:t xml:space="preserve">to be </w:t>
      </w:r>
      <w:r w:rsidRPr="00FE6E66">
        <w:t>inappropriate</w:t>
      </w:r>
      <w:r w:rsidR="00FE6E66" w:rsidRPr="00FE6E66">
        <w:t xml:space="preserve"> as Wiser did not sample true shrublands. </w:t>
      </w:r>
      <w:r w:rsidR="00F75861">
        <w:t xml:space="preserve">Forbes, please go through these 11 plots and attempt to </w:t>
      </w:r>
      <w:r w:rsidR="00841A38">
        <w:t>assign them variously to 4279 or</w:t>
      </w:r>
      <w:r w:rsidR="00F75861">
        <w:t xml:space="preserve"> 3951.</w:t>
      </w:r>
    </w:p>
    <w:p w:rsidR="008209F5" w:rsidRDefault="008209F5" w:rsidP="00FB31B2">
      <w:pPr>
        <w:pStyle w:val="NoSpacing"/>
        <w:ind w:left="720"/>
      </w:pPr>
    </w:p>
    <w:p w:rsidR="002E7C9F" w:rsidRDefault="006F062C" w:rsidP="00FB31B2">
      <w:pPr>
        <w:pStyle w:val="NoSpacing"/>
        <w:ind w:left="720"/>
      </w:pPr>
      <w:r>
        <w:t>In</w:t>
      </w:r>
      <w:r w:rsidR="002E7C9F">
        <w:t xml:space="preserve"> addition to Wiser plots , currently 4 CVS plots are tagged as belonging to 4279, and we need to divide them into A, B, and C.</w:t>
      </w:r>
      <w:r w:rsidR="0022717D">
        <w:t xml:space="preserve"> Here are my suggestions.</w:t>
      </w:r>
    </w:p>
    <w:p w:rsidR="002E7C9F" w:rsidRDefault="002E7C9F" w:rsidP="00FB31B2">
      <w:pPr>
        <w:pStyle w:val="NoSpacing"/>
        <w:ind w:left="720"/>
      </w:pPr>
    </w:p>
    <w:p w:rsidR="008209F5" w:rsidRDefault="008209F5" w:rsidP="00FB31B2">
      <w:pPr>
        <w:pStyle w:val="NoSpacing"/>
        <w:ind w:left="720"/>
      </w:pPr>
      <w:r>
        <w:t>11-310</w:t>
      </w:r>
      <w:r w:rsidR="0022717D">
        <w:t xml:space="preserve"> – 4074 fit 3, </w:t>
      </w:r>
      <w:proofErr w:type="gramStart"/>
      <w:r w:rsidR="0022717D">
        <w:t>4279</w:t>
      </w:r>
      <w:r w:rsidR="008C522C">
        <w:t>A</w:t>
      </w:r>
      <w:r w:rsidR="0022717D">
        <w:t xml:space="preserve">  fit</w:t>
      </w:r>
      <w:proofErr w:type="gramEnd"/>
      <w:r w:rsidR="0022717D">
        <w:t xml:space="preserve"> 2</w:t>
      </w:r>
    </w:p>
    <w:p w:rsidR="008209F5" w:rsidRDefault="008209F5" w:rsidP="00FB31B2">
      <w:pPr>
        <w:pStyle w:val="NoSpacing"/>
        <w:ind w:left="720"/>
      </w:pPr>
      <w:r>
        <w:t>11-316</w:t>
      </w:r>
      <w:r w:rsidR="0022717D">
        <w:t xml:space="preserve"> fit = 4; A</w:t>
      </w:r>
    </w:p>
    <w:p w:rsidR="008209F5" w:rsidRDefault="008209F5" w:rsidP="00FB31B2">
      <w:pPr>
        <w:pStyle w:val="NoSpacing"/>
        <w:ind w:left="720"/>
      </w:pPr>
      <w:r>
        <w:t>11-361</w:t>
      </w:r>
      <w:r w:rsidR="0022717D">
        <w:t xml:space="preserve"> fit = 3; A</w:t>
      </w:r>
    </w:p>
    <w:p w:rsidR="008209F5" w:rsidRDefault="008209F5" w:rsidP="00FB31B2">
      <w:pPr>
        <w:pStyle w:val="NoSpacing"/>
        <w:ind w:left="720"/>
      </w:pPr>
      <w:r>
        <w:t>11-383</w:t>
      </w:r>
      <w:r w:rsidR="0022717D">
        <w:t xml:space="preserve"> fit = 4; A</w:t>
      </w:r>
    </w:p>
    <w:p w:rsidR="00490CA0" w:rsidRDefault="00490CA0" w:rsidP="00FB31B2">
      <w:pPr>
        <w:pStyle w:val="NoSpacing"/>
        <w:ind w:left="720"/>
      </w:pPr>
    </w:p>
    <w:p w:rsidR="00490CA0" w:rsidRDefault="00490CA0" w:rsidP="00FB31B2">
      <w:pPr>
        <w:pStyle w:val="NoSpacing"/>
        <w:ind w:left="720"/>
      </w:pPr>
      <w:r>
        <w:t xml:space="preserve">Finally, Forbes assigned 6 plots Wiser assigned to </w:t>
      </w:r>
      <w:proofErr w:type="spellStart"/>
      <w:r>
        <w:t>Piea</w:t>
      </w:r>
      <w:proofErr w:type="spellEnd"/>
      <w:r>
        <w:t xml:space="preserve"> </w:t>
      </w:r>
      <w:proofErr w:type="spellStart"/>
      <w:proofErr w:type="gramStart"/>
      <w:r>
        <w:t>rubens</w:t>
      </w:r>
      <w:proofErr w:type="spellEnd"/>
      <w:proofErr w:type="gramEnd"/>
      <w:r>
        <w:t xml:space="preserve"> – </w:t>
      </w:r>
      <w:proofErr w:type="spellStart"/>
      <w:r>
        <w:t>Leiophyllum</w:t>
      </w:r>
      <w:proofErr w:type="spellEnd"/>
      <w:r>
        <w:t xml:space="preserve"> to </w:t>
      </w:r>
      <w:r w:rsidR="008C522C">
        <w:t>4279; these should move back.</w:t>
      </w:r>
    </w:p>
    <w:p w:rsidR="002F3758" w:rsidRDefault="002F3758" w:rsidP="002F3758">
      <w:pPr>
        <w:pStyle w:val="NoSpacing"/>
      </w:pPr>
    </w:p>
    <w:p w:rsidR="002F3758" w:rsidRDefault="002F3758" w:rsidP="002F3758">
      <w:pPr>
        <w:pStyle w:val="NoSpacing"/>
      </w:pPr>
      <w:proofErr w:type="gramStart"/>
      <w:r w:rsidRPr="002F3758">
        <w:rPr>
          <w:b/>
        </w:rPr>
        <w:t>HIGH ELEVATION ROCKY SUMMIT (HIGH PEAK SUBTYPE).</w:t>
      </w:r>
      <w:proofErr w:type="gramEnd"/>
      <w:r>
        <w:t xml:space="preserve"> </w:t>
      </w:r>
    </w:p>
    <w:p w:rsidR="002F3758" w:rsidRDefault="002F3758" w:rsidP="002F3758">
      <w:pPr>
        <w:pStyle w:val="NoSpacing"/>
      </w:pPr>
      <w:proofErr w:type="spellStart"/>
      <w:proofErr w:type="gramStart"/>
      <w:r>
        <w:t>Saxifraga</w:t>
      </w:r>
      <w:proofErr w:type="spellEnd"/>
      <w:r>
        <w:t xml:space="preserve"> </w:t>
      </w:r>
      <w:proofErr w:type="spellStart"/>
      <w:r>
        <w:t>michauxii</w:t>
      </w:r>
      <w:proofErr w:type="spellEnd"/>
      <w:r>
        <w:t xml:space="preserve"> – </w:t>
      </w:r>
      <w:proofErr w:type="spellStart"/>
      <w:r>
        <w:t>Carex</w:t>
      </w:r>
      <w:proofErr w:type="spellEnd"/>
      <w:r>
        <w:t xml:space="preserve"> </w:t>
      </w:r>
      <w:proofErr w:type="spellStart"/>
      <w:r>
        <w:t>misera</w:t>
      </w:r>
      <w:proofErr w:type="spellEnd"/>
      <w:r>
        <w:t xml:space="preserve"> - </w:t>
      </w:r>
      <w:proofErr w:type="spellStart"/>
      <w:r>
        <w:t>Oclemena</w:t>
      </w:r>
      <w:proofErr w:type="spellEnd"/>
      <w:r>
        <w:t xml:space="preserve"> </w:t>
      </w:r>
      <w:proofErr w:type="spellStart"/>
      <w:r>
        <w:t>acuminata</w:t>
      </w:r>
      <w:proofErr w:type="spellEnd"/>
      <w:r>
        <w:t xml:space="preserve"> - </w:t>
      </w:r>
      <w:proofErr w:type="spellStart"/>
      <w:r>
        <w:t>Solidago</w:t>
      </w:r>
      <w:proofErr w:type="spellEnd"/>
      <w:r>
        <w:t xml:space="preserve"> </w:t>
      </w:r>
      <w:proofErr w:type="spellStart"/>
      <w:r>
        <w:t>glomerata</w:t>
      </w:r>
      <w:proofErr w:type="spellEnd"/>
      <w:r>
        <w:t xml:space="preserve"> Herbaceous Vegetation (CEGL004277).</w:t>
      </w:r>
      <w:proofErr w:type="gramEnd"/>
    </w:p>
    <w:p w:rsidR="002F3758" w:rsidRDefault="002F3758" w:rsidP="002F3758">
      <w:pPr>
        <w:pStyle w:val="NoSpacing"/>
      </w:pPr>
    </w:p>
    <w:p w:rsidR="002F3758" w:rsidRPr="006F062C" w:rsidRDefault="008D4330" w:rsidP="00C600B5">
      <w:pPr>
        <w:pStyle w:val="NoSpacing"/>
        <w:ind w:firstLine="720"/>
      </w:pPr>
      <w:r w:rsidRPr="006F062C">
        <w:t xml:space="preserve">NS: </w:t>
      </w:r>
      <w:proofErr w:type="spellStart"/>
      <w:r w:rsidR="002F3758" w:rsidRPr="006F062C">
        <w:t>Wiser's</w:t>
      </w:r>
      <w:proofErr w:type="spellEnd"/>
      <w:r w:rsidR="002F3758" w:rsidRPr="006F062C">
        <w:t xml:space="preserve"> Aster </w:t>
      </w:r>
      <w:proofErr w:type="spellStart"/>
      <w:r w:rsidR="002F3758" w:rsidRPr="006F062C">
        <w:t>acuminatus</w:t>
      </w:r>
      <w:proofErr w:type="spellEnd"/>
      <w:r w:rsidR="002F3758" w:rsidRPr="006F062C">
        <w:t xml:space="preserve"> / </w:t>
      </w:r>
      <w:proofErr w:type="spellStart"/>
      <w:r w:rsidR="002F3758" w:rsidRPr="006F062C">
        <w:t>Menziesia</w:t>
      </w:r>
      <w:proofErr w:type="spellEnd"/>
      <w:r w:rsidR="002F3758" w:rsidRPr="006F062C">
        <w:t xml:space="preserve"> </w:t>
      </w:r>
      <w:proofErr w:type="spellStart"/>
      <w:r w:rsidR="002F3758" w:rsidRPr="006F062C">
        <w:t>pilosa</w:t>
      </w:r>
      <w:proofErr w:type="spellEnd"/>
      <w:r w:rsidR="002F3758" w:rsidRPr="006F062C">
        <w:t xml:space="preserve"> outcrop community</w:t>
      </w:r>
      <w:r w:rsidR="00764765">
        <w:t xml:space="preserve"> (16 plots)</w:t>
      </w:r>
      <w:r w:rsidR="00A32A01" w:rsidRPr="006F062C">
        <w:t>.</w:t>
      </w:r>
    </w:p>
    <w:p w:rsidR="00FE6E66" w:rsidRPr="006F062C" w:rsidRDefault="00FE6E66" w:rsidP="00C600B5">
      <w:pPr>
        <w:pStyle w:val="NoSpacing"/>
        <w:ind w:left="1440"/>
      </w:pPr>
    </w:p>
    <w:p w:rsidR="00490CA0" w:rsidRPr="00490CA0" w:rsidRDefault="00FE6E66" w:rsidP="00C600B5">
      <w:pPr>
        <w:ind w:left="720"/>
        <w:rPr>
          <w:rFonts w:asciiTheme="minorHAnsi" w:eastAsiaTheme="minorHAnsi" w:hAnsiTheme="minorHAnsi" w:cstheme="minorBidi"/>
          <w:sz w:val="22"/>
          <w:szCs w:val="22"/>
        </w:rPr>
      </w:pPr>
      <w:r w:rsidRPr="006F062C">
        <w:rPr>
          <w:rFonts w:asciiTheme="minorHAnsi" w:eastAsiaTheme="minorHAnsi" w:hAnsiTheme="minorHAnsi" w:cstheme="minorBidi"/>
          <w:sz w:val="22"/>
          <w:szCs w:val="22"/>
        </w:rPr>
        <w:t>Forbes various assigned these to 3951 (12 plots), 3818 (2), 4279 (1) and 4524 (1), and none were assigned to 4277.  The 3951 group</w:t>
      </w:r>
      <w:r w:rsidR="00FB31B2" w:rsidRPr="006F062C">
        <w:rPr>
          <w:rFonts w:asciiTheme="minorHAnsi" w:eastAsiaTheme="minorHAnsi" w:hAnsiTheme="minorHAnsi" w:cstheme="minorBidi"/>
          <w:sz w:val="22"/>
          <w:szCs w:val="22"/>
        </w:rPr>
        <w:t xml:space="preserve"> especially worries</w:t>
      </w:r>
      <w:r w:rsidRPr="006F062C">
        <w:rPr>
          <w:rFonts w:asciiTheme="minorHAnsi" w:eastAsiaTheme="minorHAnsi" w:hAnsiTheme="minorHAnsi" w:cstheme="minorBidi"/>
          <w:sz w:val="22"/>
          <w:szCs w:val="22"/>
        </w:rPr>
        <w:t xml:space="preserve"> me as </w:t>
      </w:r>
      <w:proofErr w:type="spellStart"/>
      <w:r w:rsidRPr="006F062C">
        <w:rPr>
          <w:rFonts w:asciiTheme="minorHAnsi" w:eastAsiaTheme="minorHAnsi" w:hAnsiTheme="minorHAnsi" w:cstheme="minorBidi"/>
          <w:sz w:val="22"/>
          <w:szCs w:val="22"/>
        </w:rPr>
        <w:t>Leiophyllum</w:t>
      </w:r>
      <w:proofErr w:type="spellEnd"/>
      <w:r w:rsidRPr="006F062C">
        <w:rPr>
          <w:rFonts w:asciiTheme="minorHAnsi" w:eastAsiaTheme="minorHAnsi" w:hAnsiTheme="minorHAnsi" w:cstheme="minorBidi"/>
          <w:sz w:val="22"/>
          <w:szCs w:val="22"/>
        </w:rPr>
        <w:t xml:space="preserve"> was not a prevalent species in this </w:t>
      </w:r>
      <w:proofErr w:type="gramStart"/>
      <w:r w:rsidRPr="006F062C">
        <w:rPr>
          <w:rFonts w:asciiTheme="minorHAnsi" w:eastAsiaTheme="minorHAnsi" w:hAnsiTheme="minorHAnsi" w:cstheme="minorBidi"/>
          <w:sz w:val="22"/>
          <w:szCs w:val="22"/>
        </w:rPr>
        <w:t>Wiser</w:t>
      </w:r>
      <w:proofErr w:type="gramEnd"/>
      <w:r w:rsidRPr="006F062C">
        <w:rPr>
          <w:rFonts w:asciiTheme="minorHAnsi" w:eastAsiaTheme="minorHAnsi" w:hAnsiTheme="minorHAnsi" w:cstheme="minorBidi"/>
          <w:sz w:val="22"/>
          <w:szCs w:val="22"/>
        </w:rPr>
        <w:t xml:space="preserve"> type.</w:t>
      </w:r>
      <w:r w:rsidR="00FB31B2" w:rsidRPr="006F062C">
        <w:rPr>
          <w:rFonts w:asciiTheme="minorHAnsi" w:eastAsiaTheme="minorHAnsi" w:hAnsiTheme="minorHAnsi" w:cstheme="minorBidi"/>
          <w:sz w:val="22"/>
          <w:szCs w:val="22"/>
        </w:rPr>
        <w:t xml:space="preserve"> Forbes, please let me know if you see any reason why these should not all be moved to 4277.</w:t>
      </w:r>
      <w:r w:rsidR="006F062C" w:rsidRPr="006F062C">
        <w:rPr>
          <w:rFonts w:asciiTheme="minorHAnsi" w:eastAsiaTheme="minorHAnsi" w:hAnsiTheme="minorHAnsi" w:cstheme="minorBidi"/>
          <w:sz w:val="22"/>
          <w:szCs w:val="22"/>
        </w:rPr>
        <w:t xml:space="preserve"> Forbes did assign a bunch of plots into 4277, mostly from the </w:t>
      </w:r>
      <w:proofErr w:type="spellStart"/>
      <w:r w:rsidR="006F062C" w:rsidRPr="006F062C">
        <w:rPr>
          <w:rFonts w:asciiTheme="minorHAnsi" w:eastAsiaTheme="minorHAnsi" w:hAnsiTheme="minorHAnsi" w:cstheme="minorBidi"/>
          <w:sz w:val="22"/>
          <w:szCs w:val="22"/>
        </w:rPr>
        <w:t>Deschampsia</w:t>
      </w:r>
      <w:proofErr w:type="spellEnd"/>
      <w:r w:rsidR="006F062C" w:rsidRPr="006F062C">
        <w:rPr>
          <w:rFonts w:asciiTheme="minorHAnsi" w:eastAsiaTheme="minorHAnsi" w:hAnsiTheme="minorHAnsi" w:cstheme="minorBidi"/>
          <w:sz w:val="22"/>
          <w:szCs w:val="22"/>
        </w:rPr>
        <w:t xml:space="preserve"> </w:t>
      </w:r>
      <w:proofErr w:type="spellStart"/>
      <w:r w:rsidR="006F062C" w:rsidRPr="006F062C">
        <w:rPr>
          <w:rFonts w:asciiTheme="minorHAnsi" w:eastAsiaTheme="minorHAnsi" w:hAnsiTheme="minorHAnsi" w:cstheme="minorBidi"/>
          <w:sz w:val="22"/>
          <w:szCs w:val="22"/>
        </w:rPr>
        <w:t>flexuosa</w:t>
      </w:r>
      <w:proofErr w:type="spellEnd"/>
      <w:r w:rsidR="006F062C" w:rsidRPr="006F062C">
        <w:rPr>
          <w:rFonts w:asciiTheme="minorHAnsi" w:eastAsiaTheme="minorHAnsi" w:hAnsiTheme="minorHAnsi" w:cstheme="minorBidi"/>
          <w:sz w:val="22"/>
          <w:szCs w:val="22"/>
        </w:rPr>
        <w:t xml:space="preserve">-Angelica </w:t>
      </w:r>
      <w:proofErr w:type="spellStart"/>
      <w:r w:rsidR="006F062C" w:rsidRPr="006F062C">
        <w:rPr>
          <w:rFonts w:asciiTheme="minorHAnsi" w:eastAsiaTheme="minorHAnsi" w:hAnsiTheme="minorHAnsi" w:cstheme="minorBidi"/>
          <w:sz w:val="22"/>
          <w:szCs w:val="22"/>
        </w:rPr>
        <w:t>triquinata</w:t>
      </w:r>
      <w:proofErr w:type="spellEnd"/>
      <w:r w:rsidR="006F062C" w:rsidRPr="006F062C">
        <w:rPr>
          <w:rFonts w:asciiTheme="minorHAnsi" w:eastAsiaTheme="minorHAnsi" w:hAnsiTheme="minorHAnsi" w:cstheme="minorBidi"/>
          <w:sz w:val="22"/>
          <w:szCs w:val="22"/>
        </w:rPr>
        <w:t xml:space="preserve"> outcrop community (4279A)</w:t>
      </w:r>
      <w:r w:rsidR="00490CA0">
        <w:rPr>
          <w:rFonts w:asciiTheme="minorHAnsi" w:eastAsiaTheme="minorHAnsi" w:hAnsiTheme="minorHAnsi" w:cstheme="minorBidi"/>
          <w:sz w:val="22"/>
          <w:szCs w:val="22"/>
        </w:rPr>
        <w:t xml:space="preserve">, but also 8 Wiser assigned by her to the </w:t>
      </w:r>
      <w:proofErr w:type="spellStart"/>
      <w:r w:rsidR="00490CA0" w:rsidRPr="00490CA0">
        <w:rPr>
          <w:rFonts w:asciiTheme="minorHAnsi" w:eastAsiaTheme="minorHAnsi" w:hAnsiTheme="minorHAnsi" w:cstheme="minorBidi"/>
          <w:sz w:val="22"/>
          <w:szCs w:val="22"/>
        </w:rPr>
        <w:t>Picea</w:t>
      </w:r>
      <w:proofErr w:type="spellEnd"/>
      <w:r w:rsidR="00490CA0" w:rsidRPr="00490CA0">
        <w:rPr>
          <w:rFonts w:asciiTheme="minorHAnsi" w:eastAsiaTheme="minorHAnsi" w:hAnsiTheme="minorHAnsi" w:cstheme="minorBidi"/>
          <w:sz w:val="22"/>
          <w:szCs w:val="22"/>
        </w:rPr>
        <w:t xml:space="preserve"> </w:t>
      </w:r>
      <w:proofErr w:type="spellStart"/>
      <w:r w:rsidR="00490CA0" w:rsidRPr="00490CA0">
        <w:rPr>
          <w:rFonts w:asciiTheme="minorHAnsi" w:eastAsiaTheme="minorHAnsi" w:hAnsiTheme="minorHAnsi" w:cstheme="minorBidi"/>
          <w:sz w:val="22"/>
          <w:szCs w:val="22"/>
        </w:rPr>
        <w:t>rubens-Leiophyllum</w:t>
      </w:r>
      <w:proofErr w:type="spellEnd"/>
      <w:r w:rsidR="00490CA0" w:rsidRPr="00490CA0">
        <w:rPr>
          <w:rFonts w:asciiTheme="minorHAnsi" w:eastAsiaTheme="minorHAnsi" w:hAnsiTheme="minorHAnsi" w:cstheme="minorBidi"/>
          <w:sz w:val="22"/>
          <w:szCs w:val="22"/>
        </w:rPr>
        <w:t xml:space="preserve"> </w:t>
      </w:r>
      <w:proofErr w:type="spellStart"/>
      <w:r w:rsidR="00490CA0" w:rsidRPr="00490CA0">
        <w:rPr>
          <w:rFonts w:asciiTheme="minorHAnsi" w:eastAsiaTheme="minorHAnsi" w:hAnsiTheme="minorHAnsi" w:cstheme="minorBidi"/>
          <w:sz w:val="22"/>
          <w:szCs w:val="22"/>
        </w:rPr>
        <w:t>buxifolium</w:t>
      </w:r>
      <w:proofErr w:type="spellEnd"/>
      <w:r w:rsidR="00490CA0" w:rsidRPr="00490CA0">
        <w:rPr>
          <w:rFonts w:asciiTheme="minorHAnsi" w:eastAsiaTheme="minorHAnsi" w:hAnsiTheme="minorHAnsi" w:cstheme="minorBidi"/>
          <w:sz w:val="22"/>
          <w:szCs w:val="22"/>
        </w:rPr>
        <w:t xml:space="preserve"> outcrop community</w:t>
      </w:r>
      <w:r w:rsidR="00490CA0">
        <w:rPr>
          <w:rFonts w:asciiTheme="minorHAnsi" w:eastAsiaTheme="minorHAnsi" w:hAnsiTheme="minorHAnsi" w:cstheme="minorBidi"/>
          <w:sz w:val="22"/>
          <w:szCs w:val="22"/>
        </w:rPr>
        <w:t>.</w:t>
      </w:r>
      <w:r w:rsidR="00C600B5">
        <w:rPr>
          <w:rFonts w:asciiTheme="minorHAnsi" w:eastAsiaTheme="minorHAnsi" w:hAnsiTheme="minorHAnsi" w:cstheme="minorBidi"/>
          <w:sz w:val="22"/>
          <w:szCs w:val="22"/>
        </w:rPr>
        <w:t xml:space="preserve"> I think they should move back.</w:t>
      </w:r>
    </w:p>
    <w:p w:rsidR="004953B5" w:rsidRDefault="004953B5" w:rsidP="002F3758">
      <w:pPr>
        <w:pStyle w:val="NoSpacing"/>
        <w:rPr>
          <w:b/>
          <w:color w:val="0070C0"/>
        </w:rPr>
      </w:pPr>
    </w:p>
    <w:p w:rsidR="004953B5" w:rsidRDefault="004953B5" w:rsidP="002F3758">
      <w:pPr>
        <w:pStyle w:val="NoSpacing"/>
      </w:pPr>
      <w:r w:rsidRPr="004953B5">
        <w:rPr>
          <w:b/>
          <w:color w:val="0070C0"/>
        </w:rPr>
        <w:t>HIGH-ELEVATION ROCKY SUMMIT (LE CONTE SUBTYPE</w:t>
      </w:r>
      <w:proofErr w:type="gramStart"/>
      <w:r w:rsidRPr="004953B5">
        <w:rPr>
          <w:b/>
          <w:color w:val="0070C0"/>
        </w:rPr>
        <w:t>)</w:t>
      </w:r>
      <w:r w:rsidR="00B433A4">
        <w:rPr>
          <w:b/>
          <w:color w:val="0070C0"/>
        </w:rPr>
        <w:t xml:space="preserve"> ??</w:t>
      </w:r>
      <w:proofErr w:type="gramEnd"/>
      <w:r>
        <w:t>.</w:t>
      </w:r>
      <w:r w:rsidRPr="004953B5">
        <w:br/>
      </w:r>
      <w:proofErr w:type="spellStart"/>
      <w:r w:rsidRPr="004953B5">
        <w:t>Saxifraga</w:t>
      </w:r>
      <w:proofErr w:type="spellEnd"/>
      <w:r w:rsidRPr="004953B5">
        <w:t xml:space="preserve"> </w:t>
      </w:r>
      <w:proofErr w:type="spellStart"/>
      <w:r w:rsidRPr="004953B5">
        <w:t>michauxii</w:t>
      </w:r>
      <w:proofErr w:type="spellEnd"/>
      <w:r w:rsidRPr="004953B5">
        <w:t xml:space="preserve"> - </w:t>
      </w:r>
      <w:proofErr w:type="spellStart"/>
      <w:r w:rsidRPr="004953B5">
        <w:t>Carex</w:t>
      </w:r>
      <w:proofErr w:type="spellEnd"/>
      <w:r w:rsidRPr="004953B5">
        <w:t xml:space="preserve"> </w:t>
      </w:r>
      <w:proofErr w:type="spellStart"/>
      <w:r w:rsidRPr="004953B5">
        <w:t>misera</w:t>
      </w:r>
      <w:proofErr w:type="spellEnd"/>
      <w:r w:rsidRPr="004953B5">
        <w:t xml:space="preserve"> - </w:t>
      </w:r>
      <w:proofErr w:type="spellStart"/>
      <w:r w:rsidRPr="004953B5">
        <w:t>Calamagrostis</w:t>
      </w:r>
      <w:proofErr w:type="spellEnd"/>
      <w:r w:rsidRPr="004953B5">
        <w:t xml:space="preserve"> </w:t>
      </w:r>
      <w:proofErr w:type="spellStart"/>
      <w:r w:rsidRPr="004953B5">
        <w:t>cainii</w:t>
      </w:r>
      <w:proofErr w:type="spellEnd"/>
      <w:r w:rsidRPr="004953B5">
        <w:t xml:space="preserve"> Herbaceous Vegetation (CEGL004278)</w:t>
      </w:r>
    </w:p>
    <w:p w:rsidR="004953B5" w:rsidRDefault="004953B5" w:rsidP="002F3758">
      <w:pPr>
        <w:pStyle w:val="NoSpacing"/>
      </w:pPr>
    </w:p>
    <w:p w:rsidR="004953B5" w:rsidRDefault="004953B5" w:rsidP="00FB31B2">
      <w:pPr>
        <w:pStyle w:val="NoSpacing"/>
        <w:ind w:left="720"/>
      </w:pPr>
      <w:r>
        <w:t xml:space="preserve">NS: </w:t>
      </w:r>
      <w:proofErr w:type="spellStart"/>
      <w:r w:rsidR="008D4330">
        <w:t>Wiser’s</w:t>
      </w:r>
      <w:proofErr w:type="spellEnd"/>
      <w:r w:rsidR="008D4330">
        <w:t xml:space="preserve"> </w:t>
      </w:r>
      <w:proofErr w:type="spellStart"/>
      <w:r w:rsidR="0014171A">
        <w:t>Calamagrostis</w:t>
      </w:r>
      <w:proofErr w:type="spellEnd"/>
      <w:r w:rsidR="0014171A">
        <w:t xml:space="preserve"> </w:t>
      </w:r>
      <w:proofErr w:type="spellStart"/>
      <w:r w:rsidR="0014171A">
        <w:t>cainii</w:t>
      </w:r>
      <w:proofErr w:type="spellEnd"/>
      <w:r w:rsidR="0014171A">
        <w:t xml:space="preserve"> – Rhododendron </w:t>
      </w:r>
      <w:proofErr w:type="spellStart"/>
      <w:r w:rsidR="0014171A">
        <w:t>carolinianum</w:t>
      </w:r>
      <w:proofErr w:type="spellEnd"/>
      <w:r w:rsidR="00764765">
        <w:t xml:space="preserve"> (12 plots)</w:t>
      </w:r>
      <w:r w:rsidR="0014171A">
        <w:t>, largely ende</w:t>
      </w:r>
      <w:r w:rsidR="00CB4DAE">
        <w:t xml:space="preserve">mic to Mt. </w:t>
      </w:r>
      <w:proofErr w:type="spellStart"/>
      <w:r w:rsidR="00CB4DAE">
        <w:t>LeConte</w:t>
      </w:r>
      <w:proofErr w:type="spellEnd"/>
      <w:r w:rsidR="00CB4DAE">
        <w:t xml:space="preserve"> TN, but </w:t>
      </w:r>
      <w:r>
        <w:t xml:space="preserve">with one occurrence at </w:t>
      </w:r>
      <w:r w:rsidR="0014171A">
        <w:t>Charlie’s Bunion on the Sevier</w:t>
      </w:r>
      <w:r>
        <w:t xml:space="preserve"> </w:t>
      </w:r>
      <w:r w:rsidR="0014171A">
        <w:t>/</w:t>
      </w:r>
      <w:r>
        <w:t xml:space="preserve"> </w:t>
      </w:r>
      <w:r w:rsidR="0014171A">
        <w:t xml:space="preserve">Swain </w:t>
      </w:r>
      <w:r>
        <w:t xml:space="preserve">County </w:t>
      </w:r>
      <w:r w:rsidR="0014171A">
        <w:t>line</w:t>
      </w:r>
      <w:r>
        <w:t xml:space="preserve"> in GSMNP.</w:t>
      </w:r>
    </w:p>
    <w:p w:rsidR="00FE6E66" w:rsidRDefault="00FE6E66" w:rsidP="00FB31B2">
      <w:pPr>
        <w:pStyle w:val="NoSpacing"/>
        <w:ind w:left="720"/>
      </w:pPr>
    </w:p>
    <w:p w:rsidR="00FE6E66" w:rsidRDefault="006F062C" w:rsidP="00FB31B2">
      <w:pPr>
        <w:pStyle w:val="NoSpacing"/>
        <w:ind w:left="720"/>
      </w:pPr>
      <w:r>
        <w:t xml:space="preserve">Forbes assigned </w:t>
      </w:r>
      <w:r w:rsidR="00FE6E66">
        <w:t>10 of the 11 Le Conte plots to 4279 and one to 7877.  They should probably all return to 4278.</w:t>
      </w:r>
    </w:p>
    <w:p w:rsidR="006F062C" w:rsidRDefault="006F062C" w:rsidP="00FB31B2">
      <w:pPr>
        <w:pStyle w:val="NoSpacing"/>
        <w:ind w:left="720"/>
      </w:pPr>
    </w:p>
    <w:p w:rsidR="006F062C" w:rsidRDefault="006F062C" w:rsidP="00FB31B2">
      <w:pPr>
        <w:pStyle w:val="NoSpacing"/>
        <w:ind w:left="720"/>
      </w:pPr>
      <w:r>
        <w:t>Three other plots are currently assigned to this type.  We need to adjust the fit.</w:t>
      </w:r>
    </w:p>
    <w:p w:rsidR="006F062C" w:rsidRDefault="006F062C" w:rsidP="00FB31B2">
      <w:pPr>
        <w:pStyle w:val="NoSpacing"/>
        <w:ind w:left="720"/>
      </w:pPr>
    </w:p>
    <w:p w:rsidR="006F062C" w:rsidRDefault="006F062C" w:rsidP="00FB31B2">
      <w:pPr>
        <w:pStyle w:val="NoSpacing"/>
        <w:ind w:left="720"/>
      </w:pPr>
      <w:r>
        <w:t>40-4-91, fit = 5</w:t>
      </w:r>
    </w:p>
    <w:p w:rsidR="006F062C" w:rsidRDefault="006F062C" w:rsidP="00FB31B2">
      <w:pPr>
        <w:pStyle w:val="NoSpacing"/>
        <w:ind w:left="720"/>
      </w:pPr>
      <w:r>
        <w:t>40-4-146, fit = 3</w:t>
      </w:r>
    </w:p>
    <w:p w:rsidR="006F062C" w:rsidRDefault="006F062C" w:rsidP="00FB31B2">
      <w:pPr>
        <w:pStyle w:val="NoSpacing"/>
        <w:ind w:left="720"/>
      </w:pPr>
      <w:r>
        <w:t>40-4-151, fit = 3</w:t>
      </w:r>
    </w:p>
    <w:p w:rsidR="004953B5" w:rsidRDefault="004953B5" w:rsidP="002F3758">
      <w:pPr>
        <w:pStyle w:val="NoSpacing"/>
        <w:rPr>
          <w:b/>
        </w:rPr>
      </w:pPr>
    </w:p>
    <w:p w:rsidR="002F3758" w:rsidRDefault="002F3758" w:rsidP="002F3758">
      <w:pPr>
        <w:pStyle w:val="NoSpacing"/>
      </w:pPr>
      <w:proofErr w:type="gramStart"/>
      <w:r w:rsidRPr="002F3758">
        <w:rPr>
          <w:b/>
        </w:rPr>
        <w:t>HIGH ELEVATION ROCKY SUMMIT (LITTLE BLUESTEM BASIC SUBTYPE).</w:t>
      </w:r>
      <w:proofErr w:type="gramEnd"/>
      <w:r>
        <w:t xml:space="preserve"> </w:t>
      </w:r>
    </w:p>
    <w:p w:rsidR="002F3758" w:rsidRDefault="002F3758" w:rsidP="002F3758">
      <w:pPr>
        <w:pStyle w:val="NoSpacing"/>
      </w:pPr>
      <w:proofErr w:type="spellStart"/>
      <w:proofErr w:type="gramStart"/>
      <w:r>
        <w:t>Schizachyrium</w:t>
      </w:r>
      <w:proofErr w:type="spellEnd"/>
      <w:r>
        <w:t xml:space="preserve"> </w:t>
      </w:r>
      <w:proofErr w:type="spellStart"/>
      <w:r>
        <w:t>scoparium</w:t>
      </w:r>
      <w:proofErr w:type="spellEnd"/>
      <w:r>
        <w:t xml:space="preserve"> - </w:t>
      </w:r>
      <w:proofErr w:type="spellStart"/>
      <w:r>
        <w:t>Saxifraga</w:t>
      </w:r>
      <w:proofErr w:type="spellEnd"/>
      <w:r>
        <w:t xml:space="preserve"> </w:t>
      </w:r>
      <w:proofErr w:type="spellStart"/>
      <w:r>
        <w:t>michauxii</w:t>
      </w:r>
      <w:proofErr w:type="spellEnd"/>
      <w:r>
        <w:t xml:space="preserve"> - Coreopsis major Herbaceous Vegetation (CEGL004074).</w:t>
      </w:r>
      <w:proofErr w:type="gramEnd"/>
    </w:p>
    <w:p w:rsidR="002F3758" w:rsidRDefault="002F3758" w:rsidP="002F3758">
      <w:pPr>
        <w:pStyle w:val="NoSpacing"/>
      </w:pPr>
    </w:p>
    <w:p w:rsidR="002F3758" w:rsidRDefault="00CB4DAE" w:rsidP="00E67CDB">
      <w:pPr>
        <w:pStyle w:val="NoSpacing"/>
        <w:ind w:left="720"/>
      </w:pPr>
      <w:r>
        <w:t xml:space="preserve">NS: </w:t>
      </w:r>
      <w:proofErr w:type="spellStart"/>
      <w:r w:rsidR="002F3758">
        <w:t>Wiser's</w:t>
      </w:r>
      <w:proofErr w:type="spellEnd"/>
      <w:r w:rsidR="002F3758">
        <w:t xml:space="preserve"> Coreopsis major / </w:t>
      </w:r>
      <w:proofErr w:type="spellStart"/>
      <w:r w:rsidR="002F3758">
        <w:t>Schizachyrium</w:t>
      </w:r>
      <w:proofErr w:type="spellEnd"/>
      <w:r w:rsidR="002F3758">
        <w:t xml:space="preserve"> </w:t>
      </w:r>
      <w:proofErr w:type="spellStart"/>
      <w:r w:rsidR="002F3758">
        <w:t>scoparium</w:t>
      </w:r>
      <w:proofErr w:type="spellEnd"/>
      <w:r w:rsidR="002F3758">
        <w:t xml:space="preserve"> outcrop community</w:t>
      </w:r>
      <w:r w:rsidR="00764765">
        <w:t xml:space="preserve"> (15 plots)</w:t>
      </w:r>
      <w:r w:rsidR="00A32A01">
        <w:t>.</w:t>
      </w:r>
    </w:p>
    <w:p w:rsidR="00FB31B2" w:rsidRDefault="00FB31B2" w:rsidP="00E67CDB">
      <w:pPr>
        <w:pStyle w:val="NoSpacing"/>
        <w:ind w:left="720"/>
      </w:pPr>
    </w:p>
    <w:p w:rsidR="00E67CDB" w:rsidRDefault="00E67CDB" w:rsidP="00E67CDB">
      <w:pPr>
        <w:pStyle w:val="NoSpacing"/>
        <w:ind w:left="720"/>
      </w:pPr>
      <w:r>
        <w:t xml:space="preserve">Forbes assigned these to 4074 (9 plots), 4283 (1 plot) and 4279 (5 plots).  Plot 73 assigned by Forbes to 4283 has rather much </w:t>
      </w:r>
      <w:proofErr w:type="spellStart"/>
      <w:r>
        <w:t>Selaginella</w:t>
      </w:r>
      <w:proofErr w:type="spellEnd"/>
      <w:r>
        <w:t xml:space="preserve"> (cover 7) and </w:t>
      </w:r>
      <w:proofErr w:type="spellStart"/>
      <w:r>
        <w:t>Houstonia</w:t>
      </w:r>
      <w:proofErr w:type="spellEnd"/>
      <w:r>
        <w:t xml:space="preserve"> </w:t>
      </w:r>
      <w:proofErr w:type="spellStart"/>
      <w:r>
        <w:t>longifolia</w:t>
      </w:r>
      <w:proofErr w:type="spellEnd"/>
      <w:r>
        <w:t xml:space="preserve"> (cover 5) and no </w:t>
      </w:r>
      <w:proofErr w:type="spellStart"/>
      <w:r>
        <w:t>Schizachyrium</w:t>
      </w:r>
      <w:proofErr w:type="spellEnd"/>
      <w:r>
        <w:t xml:space="preserve"> and no Coreopsis major, which suggest</w:t>
      </w:r>
      <w:r w:rsidR="008C522C">
        <w:t>s</w:t>
      </w:r>
      <w:r>
        <w:t xml:space="preserve"> to me a much better fit with 4074 than 4283. Let’s leave them all in 4074.</w:t>
      </w:r>
    </w:p>
    <w:p w:rsidR="00E67CDB" w:rsidRDefault="00E67CDB" w:rsidP="00E67CDB">
      <w:pPr>
        <w:pStyle w:val="NoSpacing"/>
        <w:ind w:left="720"/>
      </w:pPr>
    </w:p>
    <w:p w:rsidR="00E67CDB" w:rsidRDefault="00E67CDB" w:rsidP="00E67CDB">
      <w:pPr>
        <w:pStyle w:val="NoSpacing"/>
        <w:ind w:left="720"/>
      </w:pPr>
      <w:r>
        <w:t>Currently 41-5-587 is also assigned to this type</w:t>
      </w:r>
      <w:r w:rsidR="008209F5">
        <w:t>.  This seems a good fit</w:t>
      </w:r>
    </w:p>
    <w:p w:rsidR="002F3758" w:rsidRDefault="002F3758" w:rsidP="002F3758">
      <w:pPr>
        <w:pStyle w:val="NoSpacing"/>
      </w:pPr>
    </w:p>
    <w:p w:rsidR="002F3758" w:rsidRDefault="002F3758" w:rsidP="002F3758">
      <w:pPr>
        <w:pStyle w:val="NoSpacing"/>
        <w:rPr>
          <w:b/>
        </w:rPr>
      </w:pPr>
      <w:proofErr w:type="gramStart"/>
      <w:r w:rsidRPr="002F3758">
        <w:rPr>
          <w:b/>
        </w:rPr>
        <w:t>HIGH ELEVATION ROCKY SUMMIT (NINEBARK BASIC SUBTYPE).</w:t>
      </w:r>
      <w:proofErr w:type="gramEnd"/>
      <w:r w:rsidRPr="002F3758">
        <w:rPr>
          <w:b/>
        </w:rPr>
        <w:t xml:space="preserve"> </w:t>
      </w:r>
    </w:p>
    <w:p w:rsidR="005D2344" w:rsidRPr="002F3758" w:rsidRDefault="005D2344" w:rsidP="002F3758">
      <w:pPr>
        <w:pStyle w:val="NoSpacing"/>
        <w:rPr>
          <w:b/>
        </w:rPr>
      </w:pPr>
      <w:proofErr w:type="spellStart"/>
      <w:r w:rsidRPr="00B722D2">
        <w:t>Physocarpus</w:t>
      </w:r>
      <w:proofErr w:type="spellEnd"/>
      <w:r w:rsidRPr="00B722D2">
        <w:t xml:space="preserve"> </w:t>
      </w:r>
      <w:proofErr w:type="spellStart"/>
      <w:r w:rsidRPr="00B722D2">
        <w:t>opulifolius</w:t>
      </w:r>
      <w:proofErr w:type="spellEnd"/>
      <w:r w:rsidRPr="00B722D2">
        <w:t xml:space="preserve"> /Campanula </w:t>
      </w:r>
      <w:proofErr w:type="spellStart"/>
      <w:r w:rsidRPr="00B722D2">
        <w:t>divaricata</w:t>
      </w:r>
      <w:proofErr w:type="spellEnd"/>
      <w:r w:rsidRPr="00B722D2">
        <w:t xml:space="preserve"> - </w:t>
      </w:r>
      <w:proofErr w:type="spellStart"/>
      <w:r w:rsidRPr="00B722D2">
        <w:t>Tradescantia</w:t>
      </w:r>
      <w:proofErr w:type="spellEnd"/>
      <w:r w:rsidRPr="00B722D2">
        <w:t xml:space="preserve"> </w:t>
      </w:r>
      <w:proofErr w:type="spellStart"/>
      <w:r w:rsidRPr="00B722D2">
        <w:t>subaspera</w:t>
      </w:r>
      <w:proofErr w:type="spellEnd"/>
      <w:r w:rsidRPr="00B722D2">
        <w:t xml:space="preserve"> - (</w:t>
      </w:r>
      <w:proofErr w:type="spellStart"/>
      <w:r w:rsidRPr="00B722D2">
        <w:t>Packera</w:t>
      </w:r>
      <w:proofErr w:type="spellEnd"/>
      <w:r w:rsidRPr="00B722D2">
        <w:t xml:space="preserve"> </w:t>
      </w:r>
      <w:proofErr w:type="spellStart"/>
      <w:r w:rsidRPr="00B722D2">
        <w:t>plattensis</w:t>
      </w:r>
      <w:proofErr w:type="spellEnd"/>
      <w:r w:rsidRPr="00B722D2">
        <w:t>) Sparse Vegetation (CEGL004759)</w:t>
      </w:r>
    </w:p>
    <w:p w:rsidR="00D703AA" w:rsidRDefault="00D703AA" w:rsidP="00800A86">
      <w:pPr>
        <w:pStyle w:val="NoSpacing"/>
        <w:ind w:left="720"/>
      </w:pPr>
    </w:p>
    <w:p w:rsidR="00D703AA" w:rsidRPr="00800A86" w:rsidRDefault="00841A38" w:rsidP="002A1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type is </w:t>
      </w:r>
      <w:r w:rsidR="00800A86" w:rsidRPr="00800A86">
        <w:rPr>
          <w:rFonts w:asciiTheme="minorHAnsi" w:eastAsiaTheme="minorHAnsi" w:hAnsiTheme="minorHAnsi" w:cstheme="minorBidi"/>
          <w:sz w:val="22"/>
          <w:szCs w:val="22"/>
        </w:rPr>
        <w:t xml:space="preserve">attributed </w:t>
      </w:r>
      <w:r w:rsidR="002A142B">
        <w:rPr>
          <w:rFonts w:asciiTheme="minorHAnsi" w:eastAsiaTheme="minorHAnsi" w:hAnsiTheme="minorHAnsi" w:cstheme="minorBidi"/>
          <w:sz w:val="22"/>
          <w:szCs w:val="22"/>
        </w:rPr>
        <w:t xml:space="preserve">in NCHP </w:t>
      </w:r>
      <w:r w:rsidR="00800A86" w:rsidRPr="00800A86">
        <w:rPr>
          <w:rFonts w:asciiTheme="minorHAnsi" w:eastAsiaTheme="minorHAnsi" w:hAnsiTheme="minorHAnsi" w:cstheme="minorBidi"/>
          <w:sz w:val="22"/>
          <w:szCs w:val="22"/>
        </w:rPr>
        <w:t xml:space="preserve">to </w:t>
      </w:r>
      <w:proofErr w:type="spellStart"/>
      <w:r w:rsidR="00800A86" w:rsidRPr="00800A86">
        <w:rPr>
          <w:rFonts w:asciiTheme="minorHAnsi" w:eastAsiaTheme="minorHAnsi" w:hAnsiTheme="minorHAnsi" w:cstheme="minorBidi"/>
          <w:sz w:val="22"/>
          <w:szCs w:val="22"/>
        </w:rPr>
        <w:t>amphibolite</w:t>
      </w:r>
      <w:proofErr w:type="spellEnd"/>
      <w:r w:rsidR="00D703AA" w:rsidRPr="00800A86">
        <w:rPr>
          <w:rFonts w:asciiTheme="minorHAnsi" w:eastAsiaTheme="minorHAnsi" w:hAnsiTheme="minorHAnsi" w:cstheme="minorBidi"/>
          <w:sz w:val="22"/>
          <w:szCs w:val="22"/>
        </w:rPr>
        <w:t xml:space="preserve"> cliffs, so there might be some overlap with our 4297B. We have no plots assigned to this type. NCNP notes “This </w:t>
      </w:r>
      <w:r w:rsidR="00800A86" w:rsidRPr="00800A86">
        <w:rPr>
          <w:rFonts w:asciiTheme="minorHAnsi" w:eastAsiaTheme="minorHAnsi" w:hAnsiTheme="minorHAnsi" w:cstheme="minorBidi"/>
          <w:sz w:val="22"/>
          <w:szCs w:val="22"/>
        </w:rPr>
        <w:t>…</w:t>
      </w:r>
      <w:r w:rsidR="00D703AA" w:rsidRPr="00800A86">
        <w:rPr>
          <w:rFonts w:asciiTheme="minorHAnsi" w:eastAsiaTheme="minorHAnsi" w:hAnsiTheme="minorHAnsi" w:cstheme="minorBidi"/>
          <w:sz w:val="22"/>
          <w:szCs w:val="22"/>
        </w:rPr>
        <w:t xml:space="preserve"> community type is presently not clearly defined and may not warrant treating as a separate subtype.”</w:t>
      </w:r>
      <w:r w:rsidR="002A142B">
        <w:rPr>
          <w:rFonts w:asciiTheme="minorHAnsi" w:eastAsiaTheme="minorHAnsi" w:hAnsiTheme="minorHAnsi" w:cstheme="minorBidi"/>
          <w:sz w:val="22"/>
          <w:szCs w:val="22"/>
        </w:rPr>
        <w:t xml:space="preserve"> </w:t>
      </w:r>
      <w:r w:rsidR="00D703AA" w:rsidRPr="00800A86">
        <w:rPr>
          <w:rFonts w:asciiTheme="minorHAnsi" w:eastAsiaTheme="minorHAnsi" w:hAnsiTheme="minorHAnsi" w:cstheme="minorBidi"/>
          <w:sz w:val="22"/>
          <w:szCs w:val="22"/>
        </w:rPr>
        <w:t xml:space="preserve">We have no </w:t>
      </w:r>
      <w:proofErr w:type="gramStart"/>
      <w:r w:rsidR="00D703AA" w:rsidRPr="00800A86">
        <w:rPr>
          <w:rFonts w:asciiTheme="minorHAnsi" w:eastAsiaTheme="minorHAnsi" w:hAnsiTheme="minorHAnsi" w:cstheme="minorBidi"/>
          <w:sz w:val="22"/>
          <w:szCs w:val="22"/>
        </w:rPr>
        <w:t xml:space="preserve">plots </w:t>
      </w:r>
      <w:r w:rsidR="002A142B">
        <w:rPr>
          <w:rFonts w:asciiTheme="minorHAnsi" w:eastAsiaTheme="minorHAnsi" w:hAnsiTheme="minorHAnsi" w:cstheme="minorBidi"/>
          <w:sz w:val="22"/>
          <w:szCs w:val="22"/>
        </w:rPr>
        <w:t xml:space="preserve"> assigned</w:t>
      </w:r>
      <w:proofErr w:type="gramEnd"/>
      <w:r w:rsidR="002A142B">
        <w:rPr>
          <w:rFonts w:asciiTheme="minorHAnsi" w:eastAsiaTheme="minorHAnsi" w:hAnsiTheme="minorHAnsi" w:cstheme="minorBidi"/>
          <w:sz w:val="22"/>
          <w:szCs w:val="22"/>
        </w:rPr>
        <w:t xml:space="preserve"> to 4759, and we have no plots </w:t>
      </w:r>
      <w:r w:rsidR="00D703AA" w:rsidRPr="00800A86">
        <w:rPr>
          <w:rFonts w:asciiTheme="minorHAnsi" w:eastAsiaTheme="minorHAnsi" w:hAnsiTheme="minorHAnsi" w:cstheme="minorBidi"/>
          <w:sz w:val="22"/>
          <w:szCs w:val="22"/>
        </w:rPr>
        <w:t xml:space="preserve">with </w:t>
      </w:r>
      <w:proofErr w:type="spellStart"/>
      <w:r w:rsidR="00D703AA" w:rsidRPr="00800A86">
        <w:rPr>
          <w:rFonts w:asciiTheme="minorHAnsi" w:eastAsiaTheme="minorHAnsi" w:hAnsiTheme="minorHAnsi" w:cstheme="minorBidi"/>
          <w:sz w:val="22"/>
          <w:szCs w:val="22"/>
        </w:rPr>
        <w:t>Physocarpus</w:t>
      </w:r>
      <w:proofErr w:type="spellEnd"/>
      <w:r w:rsidR="00800A86">
        <w:rPr>
          <w:rFonts w:asciiTheme="minorHAnsi" w:eastAsiaTheme="minorHAnsi" w:hAnsiTheme="minorHAnsi" w:cstheme="minorBidi"/>
          <w:sz w:val="22"/>
          <w:szCs w:val="22"/>
        </w:rPr>
        <w:t>.</w:t>
      </w:r>
    </w:p>
    <w:p w:rsidR="00D703AA" w:rsidRDefault="00D703AA" w:rsidP="00800A86">
      <w:pPr>
        <w:pStyle w:val="NoSpacing"/>
        <w:ind w:left="720"/>
      </w:pPr>
    </w:p>
    <w:p w:rsidR="00800A86" w:rsidRDefault="00800A86" w:rsidP="00800A86">
      <w:pPr>
        <w:pStyle w:val="NoSpacing"/>
        <w:ind w:left="720"/>
      </w:pPr>
      <w:r>
        <w:t>Forbes needs to obtain whatever EOs NCHP has so that we might attempt to sample some of these to determine their distinctiveness. If there are no EOs, we should simple write off this type</w:t>
      </w:r>
      <w:r w:rsidR="00841A38">
        <w:t>, or fold it into 4297B</w:t>
      </w:r>
      <w:r>
        <w:t>.</w:t>
      </w:r>
    </w:p>
    <w:p w:rsidR="008C522C" w:rsidRDefault="008C522C" w:rsidP="00800A86">
      <w:pPr>
        <w:pStyle w:val="NoSpacing"/>
        <w:ind w:left="720"/>
      </w:pPr>
    </w:p>
    <w:p w:rsidR="008C522C" w:rsidRDefault="008C522C" w:rsidP="00800A86">
      <w:pPr>
        <w:pStyle w:val="NoSpacing"/>
        <w:ind w:left="720"/>
      </w:pPr>
      <w:r>
        <w:t>Meanwhile, in the absence of evidence that this is real, let’s omit it from the CVS site.</w:t>
      </w:r>
    </w:p>
    <w:p w:rsidR="002F3758" w:rsidRDefault="002F3758" w:rsidP="002F3758">
      <w:pPr>
        <w:pStyle w:val="NoSpacing"/>
      </w:pPr>
    </w:p>
    <w:p w:rsidR="002F3758" w:rsidRPr="002F3758" w:rsidRDefault="002F3758" w:rsidP="002F3758">
      <w:pPr>
        <w:pStyle w:val="NoSpacing"/>
        <w:rPr>
          <w:b/>
        </w:rPr>
      </w:pPr>
      <w:r w:rsidRPr="002F3758">
        <w:rPr>
          <w:b/>
        </w:rPr>
        <w:t xml:space="preserve">HIGH ELEVATION GRANITIC DOME (TYPIC SUBTYPE)  </w:t>
      </w:r>
    </w:p>
    <w:p w:rsidR="002A142B" w:rsidRDefault="002F3758" w:rsidP="002F3758">
      <w:pPr>
        <w:pStyle w:val="NoSpacing"/>
      </w:pPr>
      <w:proofErr w:type="spellStart"/>
      <w:r>
        <w:t>Selaginella</w:t>
      </w:r>
      <w:proofErr w:type="spellEnd"/>
      <w:r>
        <w:t xml:space="preserve"> </w:t>
      </w:r>
      <w:proofErr w:type="spellStart"/>
      <w:r>
        <w:t>tortipila</w:t>
      </w:r>
      <w:proofErr w:type="spellEnd"/>
      <w:r>
        <w:t xml:space="preserve"> - </w:t>
      </w:r>
      <w:proofErr w:type="spellStart"/>
      <w:r>
        <w:t>Krigia</w:t>
      </w:r>
      <w:proofErr w:type="spellEnd"/>
      <w:r>
        <w:t xml:space="preserve"> </w:t>
      </w:r>
      <w:proofErr w:type="spellStart"/>
      <w:proofErr w:type="gramStart"/>
      <w:r>
        <w:t>montana</w:t>
      </w:r>
      <w:proofErr w:type="spellEnd"/>
      <w:proofErr w:type="gramEnd"/>
      <w:r>
        <w:t xml:space="preserve"> - </w:t>
      </w:r>
      <w:proofErr w:type="spellStart"/>
      <w:r>
        <w:t>Houstonia</w:t>
      </w:r>
      <w:proofErr w:type="spellEnd"/>
      <w:r>
        <w:t xml:space="preserve"> </w:t>
      </w:r>
      <w:proofErr w:type="spellStart"/>
      <w:r>
        <w:t>longifolia</w:t>
      </w:r>
      <w:proofErr w:type="spellEnd"/>
      <w:r>
        <w:t xml:space="preserve"> Herbaceous Vegetation (CEGL004283)</w:t>
      </w:r>
    </w:p>
    <w:p w:rsidR="002F3758" w:rsidRDefault="002F3758" w:rsidP="002F3758">
      <w:pPr>
        <w:pStyle w:val="NoSpacing"/>
      </w:pPr>
    </w:p>
    <w:p w:rsidR="002F3758" w:rsidRDefault="00CB4DAE" w:rsidP="007F553A">
      <w:pPr>
        <w:pStyle w:val="NoSpacing"/>
        <w:ind w:left="720"/>
      </w:pPr>
      <w:r>
        <w:t xml:space="preserve">NS: </w:t>
      </w:r>
      <w:proofErr w:type="spellStart"/>
      <w:r w:rsidR="002F3758">
        <w:t>Wiser's</w:t>
      </w:r>
      <w:proofErr w:type="spellEnd"/>
      <w:r w:rsidR="002F3758">
        <w:t xml:space="preserve"> </w:t>
      </w:r>
      <w:proofErr w:type="spellStart"/>
      <w:r w:rsidR="002F3758">
        <w:t>Selaginella</w:t>
      </w:r>
      <w:proofErr w:type="spellEnd"/>
      <w:r w:rsidR="002F3758">
        <w:t xml:space="preserve"> </w:t>
      </w:r>
      <w:proofErr w:type="spellStart"/>
      <w:r w:rsidR="002F3758">
        <w:t>tortipila</w:t>
      </w:r>
      <w:proofErr w:type="spellEnd"/>
      <w:r w:rsidR="002F3758">
        <w:t xml:space="preserve"> / </w:t>
      </w:r>
      <w:proofErr w:type="spellStart"/>
      <w:r w:rsidR="002F3758">
        <w:t>Carex</w:t>
      </w:r>
      <w:proofErr w:type="spellEnd"/>
      <w:r w:rsidR="002F3758">
        <w:t xml:space="preserve"> </w:t>
      </w:r>
      <w:proofErr w:type="spellStart"/>
      <w:r w:rsidR="002F3758">
        <w:t>umbellata</w:t>
      </w:r>
      <w:proofErr w:type="spellEnd"/>
      <w:r w:rsidR="002F3758">
        <w:t xml:space="preserve"> outcrop community</w:t>
      </w:r>
      <w:r w:rsidR="00764765">
        <w:t xml:space="preserve"> (27 plots)</w:t>
      </w:r>
      <w:r w:rsidR="00A32A01">
        <w:t>.</w:t>
      </w:r>
    </w:p>
    <w:p w:rsidR="002F3758" w:rsidRDefault="002F3758" w:rsidP="007F553A">
      <w:pPr>
        <w:pStyle w:val="NoSpacing"/>
        <w:ind w:left="720"/>
      </w:pPr>
    </w:p>
    <w:p w:rsidR="007F553A" w:rsidRDefault="007F553A" w:rsidP="008C522C">
      <w:pPr>
        <w:pStyle w:val="NoSpacing"/>
        <w:ind w:left="720"/>
      </w:pPr>
      <w:r>
        <w:t>For</w:t>
      </w:r>
      <w:r w:rsidR="002A142B">
        <w:t>bes various</w:t>
      </w:r>
      <w:r>
        <w:t xml:space="preserve">ly </w:t>
      </w:r>
      <w:r w:rsidR="002A142B">
        <w:t>assigned the</w:t>
      </w:r>
      <w:r>
        <w:t xml:space="preserve">se 27 </w:t>
      </w:r>
      <w:r w:rsidR="00764765">
        <w:t xml:space="preserve">Wiser </w:t>
      </w:r>
      <w:r>
        <w:t>p</w:t>
      </w:r>
      <w:r w:rsidR="00C600B5">
        <w:t>lots to 4283 (24)</w:t>
      </w:r>
      <w:r>
        <w:t xml:space="preserve"> </w:t>
      </w:r>
      <w:r w:rsidR="00C600B5">
        <w:t xml:space="preserve">&amp; </w:t>
      </w:r>
      <w:r>
        <w:t>427</w:t>
      </w:r>
      <w:r w:rsidR="008C522C">
        <w:t xml:space="preserve">9 (3).  </w:t>
      </w:r>
      <w:r w:rsidR="00C600B5">
        <w:t>The 3</w:t>
      </w:r>
      <w:r>
        <w:t xml:space="preserve"> </w:t>
      </w:r>
      <w:r w:rsidR="00D27957">
        <w:t xml:space="preserve">Wiser plots currently </w:t>
      </w:r>
      <w:r>
        <w:t xml:space="preserve">assigned </w:t>
      </w:r>
      <w:r w:rsidR="00C600B5">
        <w:t>to 4279 should be reconsidered (66, 97, 109) and probably reassigned to 4283.</w:t>
      </w:r>
    </w:p>
    <w:p w:rsidR="002A142B" w:rsidRDefault="002A142B" w:rsidP="007F553A">
      <w:pPr>
        <w:pStyle w:val="NoSpacing"/>
      </w:pPr>
    </w:p>
    <w:p w:rsidR="002F3758" w:rsidRPr="002F3758" w:rsidRDefault="002F3758" w:rsidP="002F3758">
      <w:pPr>
        <w:pStyle w:val="NoSpacing"/>
        <w:rPr>
          <w:b/>
        </w:rPr>
      </w:pPr>
      <w:r w:rsidRPr="002F3758">
        <w:rPr>
          <w:b/>
        </w:rPr>
        <w:t xml:space="preserve">HIGH ELEVATION GRANITIC DOME (HIGH PEAK LICHEN SUBTYPE)  </w:t>
      </w:r>
    </w:p>
    <w:p w:rsidR="002F3758" w:rsidRDefault="002F3758" w:rsidP="002F3758">
      <w:pPr>
        <w:pStyle w:val="NoSpacing"/>
      </w:pPr>
      <w:proofErr w:type="spellStart"/>
      <w:r>
        <w:t>Lasallia</w:t>
      </w:r>
      <w:proofErr w:type="spellEnd"/>
      <w:r>
        <w:t xml:space="preserve"> </w:t>
      </w:r>
      <w:proofErr w:type="spellStart"/>
      <w:r>
        <w:t>papulosa</w:t>
      </w:r>
      <w:proofErr w:type="spellEnd"/>
      <w:r>
        <w:t xml:space="preserve"> - </w:t>
      </w:r>
      <w:proofErr w:type="spellStart"/>
      <w:r>
        <w:t>Umbilicaria</w:t>
      </w:r>
      <w:proofErr w:type="spellEnd"/>
      <w:r>
        <w:t xml:space="preserve"> </w:t>
      </w:r>
      <w:proofErr w:type="spellStart"/>
      <w:r>
        <w:t>caroliniana</w:t>
      </w:r>
      <w:proofErr w:type="spellEnd"/>
      <w:r>
        <w:t xml:space="preserve"> Nonvascular Vegetation (CEGL004386)</w:t>
      </w:r>
    </w:p>
    <w:p w:rsidR="00CB4DAE" w:rsidRDefault="00CB4DAE" w:rsidP="002F3758">
      <w:pPr>
        <w:pStyle w:val="NoSpacing"/>
      </w:pPr>
    </w:p>
    <w:p w:rsidR="002F3758" w:rsidRDefault="00CB4DAE" w:rsidP="00D27957">
      <w:pPr>
        <w:pStyle w:val="NoSpacing"/>
        <w:ind w:left="720"/>
      </w:pPr>
      <w:r>
        <w:t xml:space="preserve">NS: </w:t>
      </w:r>
      <w:r w:rsidR="002F3758">
        <w:t>no Wiser types</w:t>
      </w:r>
      <w:r w:rsidR="00764765">
        <w:t xml:space="preserve"> (0 plots)</w:t>
      </w:r>
      <w:r w:rsidR="00A32A01">
        <w:t>.</w:t>
      </w:r>
    </w:p>
    <w:p w:rsidR="00D27957" w:rsidRDefault="00D27957" w:rsidP="00D27957">
      <w:pPr>
        <w:pStyle w:val="NoSpacing"/>
        <w:ind w:left="720"/>
      </w:pPr>
    </w:p>
    <w:p w:rsidR="00D27957" w:rsidRDefault="00D27957" w:rsidP="00D27957">
      <w:pPr>
        <w:pStyle w:val="NoSpacing"/>
        <w:ind w:left="720"/>
      </w:pPr>
      <w:r>
        <w:t xml:space="preserve">Currently only one plot is assigned to this type: 5-5-316. It appears </w:t>
      </w:r>
      <w:r w:rsidR="008C522C">
        <w:t xml:space="preserve">moderately </w:t>
      </w:r>
      <w:r>
        <w:t>appropriate.</w:t>
      </w:r>
      <w:r w:rsidR="008C522C">
        <w:t xml:space="preserve"> I doubt the validity of basing a type on only one plot.</w:t>
      </w:r>
    </w:p>
    <w:p w:rsidR="00D27957" w:rsidRDefault="00D27957" w:rsidP="00D27957">
      <w:pPr>
        <w:pStyle w:val="NoSpacing"/>
      </w:pPr>
    </w:p>
    <w:p w:rsidR="00D27957" w:rsidRDefault="00D27957" w:rsidP="00D27957">
      <w:pPr>
        <w:pStyle w:val="NoSpacing"/>
        <w:ind w:left="720"/>
      </w:pPr>
      <w:r>
        <w:t xml:space="preserve">Forbes needs to obtain whatever EOs NCHP has so that we might attempt to sample some of these to determine their distinctiveness. If there </w:t>
      </w:r>
      <w:proofErr w:type="gramStart"/>
      <w:r>
        <w:t>are</w:t>
      </w:r>
      <w:proofErr w:type="gramEnd"/>
      <w:r>
        <w:t xml:space="preserve"> no EOs, we should simple write off this type.</w:t>
      </w:r>
    </w:p>
    <w:p w:rsidR="002F3758" w:rsidRDefault="002F3758" w:rsidP="002F3758">
      <w:pPr>
        <w:pStyle w:val="NoSpacing"/>
      </w:pPr>
    </w:p>
    <w:p w:rsidR="002F3758" w:rsidRDefault="002F3758" w:rsidP="002F3758">
      <w:pPr>
        <w:pStyle w:val="NoSpacing"/>
      </w:pPr>
      <w:proofErr w:type="gramStart"/>
      <w:r w:rsidRPr="002F3758">
        <w:rPr>
          <w:b/>
        </w:rPr>
        <w:t>HIGH ELEVATION MAFIC GLADE.</w:t>
      </w:r>
      <w:proofErr w:type="gramEnd"/>
      <w:r w:rsidRPr="002F3758">
        <w:rPr>
          <w:b/>
        </w:rPr>
        <w:t xml:space="preserve"> </w:t>
      </w:r>
    </w:p>
    <w:p w:rsidR="002F3758" w:rsidRDefault="002F3758" w:rsidP="002F3758">
      <w:pPr>
        <w:pStyle w:val="NoSpacing"/>
      </w:pPr>
      <w:r>
        <w:t xml:space="preserve">(Kalmia </w:t>
      </w:r>
      <w:proofErr w:type="spellStart"/>
      <w:r>
        <w:t>latifolia</w:t>
      </w:r>
      <w:proofErr w:type="spellEnd"/>
      <w:r>
        <w:t xml:space="preserve">, </w:t>
      </w:r>
      <w:proofErr w:type="spellStart"/>
      <w:r>
        <w:t>Physocarpus</w:t>
      </w:r>
      <w:proofErr w:type="spellEnd"/>
      <w:r>
        <w:t xml:space="preserve"> </w:t>
      </w:r>
      <w:proofErr w:type="spellStart"/>
      <w:r>
        <w:t>opulifolius</w:t>
      </w:r>
      <w:proofErr w:type="spellEnd"/>
      <w:r>
        <w:t xml:space="preserve">) / </w:t>
      </w:r>
      <w:proofErr w:type="spellStart"/>
      <w:r>
        <w:t>Schizachyrium</w:t>
      </w:r>
      <w:proofErr w:type="spellEnd"/>
      <w:r>
        <w:t xml:space="preserve"> </w:t>
      </w:r>
      <w:proofErr w:type="spellStart"/>
      <w:r>
        <w:t>scoparium</w:t>
      </w:r>
      <w:proofErr w:type="spellEnd"/>
      <w:r>
        <w:t xml:space="preserve"> - </w:t>
      </w:r>
      <w:proofErr w:type="spellStart"/>
      <w:r>
        <w:t>Thalictrum</w:t>
      </w:r>
      <w:proofErr w:type="spellEnd"/>
      <w:r>
        <w:t xml:space="preserve"> </w:t>
      </w:r>
      <w:proofErr w:type="spellStart"/>
      <w:r>
        <w:t>revolutum</w:t>
      </w:r>
      <w:proofErr w:type="spellEnd"/>
      <w:r>
        <w:t xml:space="preserve"> -</w:t>
      </w:r>
    </w:p>
    <w:p w:rsidR="002F3758" w:rsidRDefault="002F3758" w:rsidP="002F3758">
      <w:pPr>
        <w:pStyle w:val="NoSpacing"/>
      </w:pPr>
      <w:proofErr w:type="spellStart"/>
      <w:proofErr w:type="gramStart"/>
      <w:r>
        <w:t>Sibbaldiopsis</w:t>
      </w:r>
      <w:proofErr w:type="spellEnd"/>
      <w:r>
        <w:t xml:space="preserve"> </w:t>
      </w:r>
      <w:proofErr w:type="spellStart"/>
      <w:r>
        <w:t>tridentata</w:t>
      </w:r>
      <w:proofErr w:type="spellEnd"/>
      <w:r>
        <w:t xml:space="preserve"> Shrub Herbaceous Vegetation (CEGL004238</w:t>
      </w:r>
      <w:r w:rsidR="00764765">
        <w:t>).</w:t>
      </w:r>
      <w:proofErr w:type="gramEnd"/>
    </w:p>
    <w:p w:rsidR="002F3758" w:rsidRDefault="002F3758" w:rsidP="002F3758">
      <w:pPr>
        <w:pStyle w:val="NoSpacing"/>
      </w:pPr>
    </w:p>
    <w:p w:rsidR="002F3758" w:rsidRDefault="00CB4DAE" w:rsidP="00D27957">
      <w:pPr>
        <w:pStyle w:val="NoSpacing"/>
        <w:ind w:left="720"/>
      </w:pPr>
      <w:r>
        <w:t xml:space="preserve">NS: </w:t>
      </w:r>
      <w:r w:rsidR="002F3758">
        <w:t>no Wiser types</w:t>
      </w:r>
      <w:r w:rsidR="00764765">
        <w:t xml:space="preserve"> (3 plots)</w:t>
      </w:r>
      <w:r w:rsidR="00A32A01">
        <w:t>.</w:t>
      </w:r>
    </w:p>
    <w:p w:rsidR="00D27957" w:rsidRDefault="00D27957" w:rsidP="00D27957">
      <w:pPr>
        <w:pStyle w:val="NoSpacing"/>
        <w:ind w:left="720"/>
      </w:pPr>
    </w:p>
    <w:p w:rsidR="00D27957" w:rsidRDefault="00D27957" w:rsidP="00D27957">
      <w:pPr>
        <w:pStyle w:val="NoSpacing"/>
        <w:ind w:left="720"/>
      </w:pPr>
      <w:r>
        <w:t>Currently 3 plots are assigned to this type.  They need a bit of adjusting as follows</w:t>
      </w:r>
    </w:p>
    <w:p w:rsidR="00D27957" w:rsidRDefault="00D27957" w:rsidP="00D27957">
      <w:pPr>
        <w:pStyle w:val="NoSpacing"/>
        <w:ind w:left="720"/>
      </w:pPr>
      <w:r>
        <w:t xml:space="preserve">41-1-577 </w:t>
      </w:r>
      <w:r w:rsidR="00984F0F">
        <w:t>fit = 3</w:t>
      </w:r>
    </w:p>
    <w:p w:rsidR="00D27957" w:rsidRDefault="00D27957" w:rsidP="00D27957">
      <w:pPr>
        <w:pStyle w:val="NoSpacing"/>
        <w:ind w:left="720"/>
      </w:pPr>
      <w:r>
        <w:t>41-5-575</w:t>
      </w:r>
      <w:r w:rsidR="00984F0F">
        <w:t xml:space="preserve"> fit = 3</w:t>
      </w:r>
    </w:p>
    <w:p w:rsidR="00D27957" w:rsidRDefault="00D27957" w:rsidP="00D27957">
      <w:pPr>
        <w:pStyle w:val="NoSpacing"/>
        <w:ind w:left="720"/>
      </w:pPr>
      <w:r>
        <w:t>41-5-587</w:t>
      </w:r>
      <w:r w:rsidR="00984F0F">
        <w:t xml:space="preserve"> fit = 4</w:t>
      </w:r>
    </w:p>
    <w:p w:rsidR="00841A38" w:rsidRDefault="00841A38" w:rsidP="00D27957">
      <w:pPr>
        <w:pStyle w:val="NoSpacing"/>
        <w:ind w:left="720"/>
      </w:pPr>
    </w:p>
    <w:p w:rsidR="00841A38" w:rsidRDefault="00841A38" w:rsidP="00D27957">
      <w:pPr>
        <w:pStyle w:val="NoSpacing"/>
        <w:ind w:left="720"/>
      </w:pPr>
      <w:r>
        <w:t>Forbes should obtain additional NCNP Eos so that we can visit them and assess the distinctiveness of this type.</w:t>
      </w:r>
    </w:p>
    <w:p w:rsidR="00CB4DAE" w:rsidRDefault="00CB4DAE" w:rsidP="002F3758">
      <w:pPr>
        <w:pStyle w:val="NoSpacing"/>
      </w:pPr>
    </w:p>
    <w:p w:rsidR="00985E0D" w:rsidRPr="007E192E" w:rsidRDefault="007E192E" w:rsidP="00CB4DAE">
      <w:pPr>
        <w:rPr>
          <w:rFonts w:asciiTheme="minorHAnsi" w:eastAsiaTheme="minorHAnsi" w:hAnsiTheme="minorHAnsi" w:cstheme="minorBidi"/>
          <w:b/>
          <w:color w:val="0070C0"/>
          <w:sz w:val="22"/>
          <w:szCs w:val="22"/>
        </w:rPr>
      </w:pPr>
      <w:bookmarkStart w:id="0" w:name="_Toc262543466"/>
      <w:r>
        <w:rPr>
          <w:rFonts w:asciiTheme="minorHAnsi" w:eastAsiaTheme="minorHAnsi" w:hAnsiTheme="minorHAnsi" w:cstheme="minorBidi"/>
          <w:b/>
          <w:color w:val="0070C0"/>
          <w:sz w:val="22"/>
          <w:szCs w:val="22"/>
        </w:rPr>
        <w:t>HIGH-</w:t>
      </w:r>
      <w:r w:rsidR="00985E0D" w:rsidRPr="007E192E">
        <w:rPr>
          <w:rFonts w:asciiTheme="minorHAnsi" w:eastAsiaTheme="minorHAnsi" w:hAnsiTheme="minorHAnsi" w:cstheme="minorBidi"/>
          <w:b/>
          <w:color w:val="0070C0"/>
          <w:sz w:val="22"/>
          <w:szCs w:val="22"/>
        </w:rPr>
        <w:t xml:space="preserve">ELEVATION </w:t>
      </w:r>
      <w:r w:rsidR="00C93FBD" w:rsidRPr="007E192E">
        <w:rPr>
          <w:rFonts w:asciiTheme="minorHAnsi" w:eastAsiaTheme="minorHAnsi" w:hAnsiTheme="minorHAnsi" w:cstheme="minorBidi"/>
          <w:b/>
          <w:color w:val="0070C0"/>
          <w:sz w:val="22"/>
          <w:szCs w:val="22"/>
        </w:rPr>
        <w:t xml:space="preserve">WET </w:t>
      </w:r>
      <w:r w:rsidR="00985E0D" w:rsidRPr="007E192E">
        <w:rPr>
          <w:rFonts w:asciiTheme="minorHAnsi" w:eastAsiaTheme="minorHAnsi" w:hAnsiTheme="minorHAnsi" w:cstheme="minorBidi"/>
          <w:b/>
          <w:color w:val="0070C0"/>
          <w:sz w:val="22"/>
          <w:szCs w:val="22"/>
        </w:rPr>
        <w:t xml:space="preserve">ROCK </w:t>
      </w:r>
      <w:proofErr w:type="gramStart"/>
      <w:r w:rsidR="00985E0D" w:rsidRPr="007E192E">
        <w:rPr>
          <w:rFonts w:asciiTheme="minorHAnsi" w:eastAsiaTheme="minorHAnsi" w:hAnsiTheme="minorHAnsi" w:cstheme="minorBidi"/>
          <w:b/>
          <w:color w:val="0070C0"/>
          <w:sz w:val="22"/>
          <w:szCs w:val="22"/>
        </w:rPr>
        <w:t>OUTCROP</w:t>
      </w:r>
      <w:r w:rsidR="009D3B3A">
        <w:rPr>
          <w:rFonts w:asciiTheme="minorHAnsi" w:eastAsiaTheme="minorHAnsi" w:hAnsiTheme="minorHAnsi" w:cstheme="minorBidi"/>
          <w:b/>
          <w:color w:val="0070C0"/>
          <w:sz w:val="22"/>
          <w:szCs w:val="22"/>
        </w:rPr>
        <w:t xml:space="preserve"> ??</w:t>
      </w:r>
      <w:proofErr w:type="gramEnd"/>
    </w:p>
    <w:p w:rsidR="00985E0D" w:rsidRDefault="00985E0D" w:rsidP="00CB4DAE">
      <w:pPr>
        <w:rPr>
          <w:rFonts w:asciiTheme="minorHAnsi" w:eastAsiaTheme="minorHAnsi" w:hAnsiTheme="minorHAnsi" w:cstheme="minorBidi"/>
          <w:b/>
          <w:bCs/>
          <w:iCs/>
          <w:sz w:val="22"/>
          <w:szCs w:val="22"/>
        </w:rPr>
      </w:pPr>
    </w:p>
    <w:p w:rsidR="00985E0D" w:rsidRDefault="007E192E" w:rsidP="007E192E">
      <w:pPr>
        <w:pStyle w:val="NoSpacing"/>
        <w:ind w:left="720"/>
      </w:pPr>
      <w:r>
        <w:rPr>
          <w:b/>
          <w:bCs/>
          <w:iCs/>
        </w:rPr>
        <w:t xml:space="preserve">A new home for </w:t>
      </w:r>
      <w:proofErr w:type="spellStart"/>
      <w:r w:rsidR="00985E0D">
        <w:t>Wiser’s</w:t>
      </w:r>
      <w:proofErr w:type="spellEnd"/>
      <w:r w:rsidR="00985E0D">
        <w:t xml:space="preserve"> </w:t>
      </w:r>
      <w:proofErr w:type="spellStart"/>
      <w:r w:rsidR="00985E0D">
        <w:t>Chelone</w:t>
      </w:r>
      <w:proofErr w:type="spellEnd"/>
      <w:r w:rsidR="00985E0D">
        <w:t xml:space="preserve"> oblique – </w:t>
      </w:r>
      <w:proofErr w:type="spellStart"/>
      <w:r w:rsidR="00985E0D">
        <w:t>Oxypolis</w:t>
      </w:r>
      <w:proofErr w:type="spellEnd"/>
      <w:r w:rsidR="00985E0D">
        <w:t xml:space="preserve"> </w:t>
      </w:r>
      <w:proofErr w:type="spellStart"/>
      <w:r w:rsidR="00985E0D">
        <w:t>rigidior</w:t>
      </w:r>
      <w:proofErr w:type="spellEnd"/>
      <w:r w:rsidR="00985E0D">
        <w:t xml:space="preserve"> wet outcrop community</w:t>
      </w:r>
      <w:r w:rsidR="00764765">
        <w:t xml:space="preserve"> (4 plots)</w:t>
      </w:r>
      <w:r w:rsidR="00C93FBD">
        <w:t xml:space="preserve">.  I think we need to create this placeholder for </w:t>
      </w:r>
      <w:proofErr w:type="spellStart"/>
      <w:r w:rsidR="00C93FBD">
        <w:t>Wiser’s</w:t>
      </w:r>
      <w:proofErr w:type="spellEnd"/>
      <w:r w:rsidR="00C93FBD">
        <w:t xml:space="preserve"> 4 plots (only two on the spreadsheet</w:t>
      </w:r>
      <w:r>
        <w:t>; plots 62 and 63 need to</w:t>
      </w:r>
      <w:r w:rsidR="00984F0F">
        <w:t xml:space="preserve"> be</w:t>
      </w:r>
      <w:r>
        <w:t xml:space="preserve"> migrate</w:t>
      </w:r>
      <w:r w:rsidR="00984F0F">
        <w:t>d</w:t>
      </w:r>
      <w:r>
        <w:t xml:space="preserve"> into this group in the original Wiser classification – a job for Michael</w:t>
      </w:r>
      <w:r w:rsidR="00C93FBD">
        <w:t xml:space="preserve">). </w:t>
      </w:r>
    </w:p>
    <w:p w:rsidR="00985E0D" w:rsidRDefault="00985E0D" w:rsidP="007E192E">
      <w:pPr>
        <w:ind w:left="720"/>
        <w:rPr>
          <w:rFonts w:asciiTheme="minorHAnsi" w:eastAsiaTheme="minorHAnsi" w:hAnsiTheme="minorHAnsi" w:cstheme="minorBidi"/>
          <w:b/>
          <w:bCs/>
          <w:iCs/>
          <w:sz w:val="22"/>
          <w:szCs w:val="22"/>
        </w:rPr>
      </w:pPr>
    </w:p>
    <w:p w:rsidR="00985E0D" w:rsidRDefault="00985E0D" w:rsidP="007E192E">
      <w:pPr>
        <w:pStyle w:val="NoSpacing"/>
        <w:ind w:left="720"/>
      </w:pPr>
      <w:r w:rsidRPr="00764765">
        <w:rPr>
          <w:bCs/>
          <w:iCs/>
        </w:rPr>
        <w:t>This is somewhat related to</w:t>
      </w:r>
      <w:r>
        <w:rPr>
          <w:b/>
          <w:bCs/>
          <w:iCs/>
        </w:rPr>
        <w:t xml:space="preserve"> </w:t>
      </w:r>
      <w:bookmarkEnd w:id="0"/>
      <w:r>
        <w:t>4293 (=</w:t>
      </w:r>
      <w:hyperlink r:id="rId5" w:history="1">
        <w:r w:rsidRPr="00985E0D">
          <w:t>Impatiens (</w:t>
        </w:r>
        <w:proofErr w:type="spellStart"/>
        <w:r w:rsidRPr="00985E0D">
          <w:t>capensis</w:t>
        </w:r>
        <w:proofErr w:type="spellEnd"/>
        <w:r w:rsidRPr="00985E0D">
          <w:t xml:space="preserve">, </w:t>
        </w:r>
        <w:proofErr w:type="spellStart"/>
        <w:r w:rsidRPr="00985E0D">
          <w:t>pallida</w:t>
        </w:r>
        <w:proofErr w:type="spellEnd"/>
        <w:r w:rsidRPr="00985E0D">
          <w:t xml:space="preserve">) - </w:t>
        </w:r>
        <w:proofErr w:type="spellStart"/>
        <w:r w:rsidRPr="00985E0D">
          <w:t>Monarda</w:t>
        </w:r>
        <w:proofErr w:type="spellEnd"/>
        <w:r w:rsidRPr="00985E0D">
          <w:t xml:space="preserve"> </w:t>
        </w:r>
        <w:proofErr w:type="spellStart"/>
        <w:r w:rsidRPr="00985E0D">
          <w:t>didyma</w:t>
        </w:r>
        <w:proofErr w:type="spellEnd"/>
        <w:r w:rsidRPr="00985E0D">
          <w:t xml:space="preserve"> - </w:t>
        </w:r>
        <w:proofErr w:type="spellStart"/>
        <w:r w:rsidRPr="00985E0D">
          <w:t>Rudbeckia</w:t>
        </w:r>
        <w:proofErr w:type="spellEnd"/>
        <w:r w:rsidRPr="00985E0D">
          <w:t xml:space="preserve"> </w:t>
        </w:r>
        <w:proofErr w:type="spellStart"/>
        <w:r w:rsidRPr="00985E0D">
          <w:t>laciniata</w:t>
        </w:r>
        <w:proofErr w:type="spellEnd"/>
        <w:r w:rsidRPr="00985E0D">
          <w:t xml:space="preserve"> var. </w:t>
        </w:r>
        <w:proofErr w:type="spellStart"/>
        <w:r w:rsidRPr="00985E0D">
          <w:t>humilis</w:t>
        </w:r>
        <w:proofErr w:type="spellEnd"/>
        <w:r w:rsidRPr="00985E0D">
          <w:t xml:space="preserve"> Herbaceous Vegetation</w:t>
        </w:r>
      </w:hyperlink>
      <w:r>
        <w:t>), which is more a wetland type than an outcrop type.</w:t>
      </w:r>
      <w:r w:rsidR="007E192E">
        <w:t xml:space="preserve"> Forbes assigned all 4 of </w:t>
      </w:r>
      <w:proofErr w:type="spellStart"/>
      <w:r w:rsidR="007E192E">
        <w:t>Wiser’s</w:t>
      </w:r>
      <w:proofErr w:type="spellEnd"/>
      <w:r w:rsidR="007E192E">
        <w:t xml:space="preserve"> plots to this type, but they should migrate to our new placeholder type.</w:t>
      </w:r>
    </w:p>
    <w:p w:rsidR="00DE2142" w:rsidRDefault="00DE2142" w:rsidP="00DE2142">
      <w:pPr>
        <w:rPr>
          <w:rFonts w:asciiTheme="minorHAnsi" w:eastAsiaTheme="minorHAnsi" w:hAnsiTheme="minorHAnsi" w:cstheme="minorBidi"/>
          <w:b/>
          <w:bCs/>
          <w:iCs/>
          <w:sz w:val="22"/>
          <w:szCs w:val="22"/>
        </w:rPr>
      </w:pPr>
      <w:bookmarkStart w:id="1" w:name="_Toc262543372"/>
    </w:p>
    <w:p w:rsidR="00DE2142" w:rsidRPr="00DE2142" w:rsidRDefault="00DE2142" w:rsidP="00DE2142">
      <w:pPr>
        <w:rPr>
          <w:rFonts w:asciiTheme="minorHAnsi" w:eastAsiaTheme="minorHAnsi" w:hAnsiTheme="minorHAnsi" w:cstheme="minorBidi"/>
          <w:sz w:val="22"/>
          <w:szCs w:val="22"/>
        </w:rPr>
      </w:pPr>
      <w:r w:rsidRPr="00DE2142">
        <w:rPr>
          <w:rFonts w:asciiTheme="minorHAnsi" w:eastAsiaTheme="minorHAnsi" w:hAnsiTheme="minorHAnsi" w:cstheme="minorBidi"/>
          <w:b/>
          <w:bCs/>
          <w:iCs/>
          <w:sz w:val="22"/>
          <w:szCs w:val="22"/>
        </w:rPr>
        <w:t>HEATH BALD (SAND MYRTLE SUBTYPE)</w:t>
      </w:r>
      <w:bookmarkEnd w:id="1"/>
      <w:r w:rsidRPr="00DE2142">
        <w:rPr>
          <w:rFonts w:asciiTheme="minorHAnsi" w:eastAsiaTheme="minorHAnsi" w:hAnsiTheme="minorHAnsi" w:cstheme="minorBidi"/>
          <w:b/>
          <w:bCs/>
          <w:iCs/>
          <w:sz w:val="22"/>
          <w:szCs w:val="22"/>
        </w:rPr>
        <w:tab/>
      </w:r>
      <w:r w:rsidRPr="00DE2142">
        <w:rPr>
          <w:rFonts w:asciiTheme="minorHAnsi" w:eastAsiaTheme="minorHAnsi" w:hAnsiTheme="minorHAnsi" w:cstheme="minorBidi"/>
          <w:sz w:val="22"/>
          <w:szCs w:val="22"/>
        </w:rPr>
        <w:tab/>
      </w:r>
      <w:r w:rsidRPr="00DE2142">
        <w:rPr>
          <w:rFonts w:asciiTheme="minorHAnsi" w:eastAsiaTheme="minorHAnsi" w:hAnsiTheme="minorHAnsi" w:cstheme="minorBidi"/>
          <w:sz w:val="22"/>
          <w:szCs w:val="22"/>
        </w:rPr>
        <w:tab/>
      </w:r>
      <w:r w:rsidRPr="00DE2142">
        <w:rPr>
          <w:rFonts w:asciiTheme="minorHAnsi" w:eastAsiaTheme="minorHAnsi" w:hAnsiTheme="minorHAnsi" w:cstheme="minorBidi"/>
          <w:sz w:val="22"/>
          <w:szCs w:val="22"/>
        </w:rPr>
        <w:tab/>
      </w:r>
      <w:r w:rsidRPr="00DE2142">
        <w:rPr>
          <w:rFonts w:asciiTheme="minorHAnsi" w:eastAsiaTheme="minorHAnsi" w:hAnsiTheme="minorHAnsi" w:cstheme="minorBidi"/>
          <w:sz w:val="22"/>
          <w:szCs w:val="22"/>
        </w:rPr>
        <w:tab/>
      </w:r>
      <w:r w:rsidRPr="00DE2142">
        <w:rPr>
          <w:rFonts w:asciiTheme="minorHAnsi" w:eastAsiaTheme="minorHAnsi" w:hAnsiTheme="minorHAnsi" w:cstheme="minorBidi"/>
          <w:sz w:val="22"/>
          <w:szCs w:val="22"/>
        </w:rPr>
        <w:tab/>
      </w:r>
      <w:r w:rsidRPr="00DE2142">
        <w:rPr>
          <w:rFonts w:asciiTheme="minorHAnsi" w:eastAsiaTheme="minorHAnsi" w:hAnsiTheme="minorHAnsi" w:cstheme="minorBidi"/>
          <w:sz w:val="22"/>
          <w:szCs w:val="22"/>
        </w:rPr>
        <w:tab/>
        <w:t>G1</w:t>
      </w:r>
    </w:p>
    <w:p w:rsidR="00DE2142" w:rsidRDefault="00AF48D4" w:rsidP="00DE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sz w:val="22"/>
          <w:szCs w:val="22"/>
        </w:rPr>
      </w:pPr>
      <w:r>
        <w:rPr>
          <w:rFonts w:asciiTheme="minorHAnsi" w:eastAsiaTheme="minorHAnsi" w:hAnsiTheme="minorHAnsi" w:cstheme="minorBidi"/>
          <w:sz w:val="22"/>
          <w:szCs w:val="22"/>
        </w:rPr>
        <w:t>High-elevation variant</w:t>
      </w:r>
    </w:p>
    <w:p w:rsidR="00AF48D4" w:rsidRPr="00DE2142" w:rsidRDefault="00AF48D4" w:rsidP="00DE2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sz w:val="22"/>
          <w:szCs w:val="22"/>
        </w:rPr>
      </w:pPr>
      <w:r>
        <w:rPr>
          <w:rFonts w:asciiTheme="minorHAnsi" w:eastAsiaTheme="minorHAnsi" w:hAnsiTheme="minorHAnsi" w:cstheme="minorBidi"/>
          <w:sz w:val="22"/>
          <w:szCs w:val="22"/>
        </w:rPr>
        <w:tab/>
      </w:r>
      <w:proofErr w:type="spellStart"/>
      <w:proofErr w:type="gramStart"/>
      <w:r w:rsidRPr="00DE2142">
        <w:rPr>
          <w:rFonts w:asciiTheme="minorHAnsi" w:eastAsiaTheme="minorHAnsi" w:hAnsiTheme="minorHAnsi" w:cstheme="minorBidi"/>
          <w:sz w:val="22"/>
          <w:szCs w:val="22"/>
        </w:rPr>
        <w:t>Leiophyllum</w:t>
      </w:r>
      <w:proofErr w:type="spellEnd"/>
      <w:r w:rsidRPr="00DE2142">
        <w:rPr>
          <w:rFonts w:asciiTheme="minorHAnsi" w:eastAsiaTheme="minorHAnsi" w:hAnsiTheme="minorHAnsi" w:cstheme="minorBidi"/>
          <w:sz w:val="22"/>
          <w:szCs w:val="22"/>
        </w:rPr>
        <w:t xml:space="preserve"> </w:t>
      </w:r>
      <w:proofErr w:type="spellStart"/>
      <w:r w:rsidRPr="00DE2142">
        <w:rPr>
          <w:rFonts w:asciiTheme="minorHAnsi" w:eastAsiaTheme="minorHAnsi" w:hAnsiTheme="minorHAnsi" w:cstheme="minorBidi"/>
          <w:sz w:val="22"/>
          <w:szCs w:val="22"/>
        </w:rPr>
        <w:t>buxifolium</w:t>
      </w:r>
      <w:proofErr w:type="spellEnd"/>
      <w:r w:rsidRPr="00DE2142">
        <w:rPr>
          <w:rFonts w:asciiTheme="minorHAnsi" w:eastAsiaTheme="minorHAnsi" w:hAnsiTheme="minorHAnsi" w:cstheme="minorBidi"/>
          <w:sz w:val="22"/>
          <w:szCs w:val="22"/>
        </w:rPr>
        <w:t xml:space="preserve"> Dwarf-</w:t>
      </w:r>
      <w:proofErr w:type="spellStart"/>
      <w:r w:rsidRPr="00DE2142">
        <w:rPr>
          <w:rFonts w:asciiTheme="minorHAnsi" w:eastAsiaTheme="minorHAnsi" w:hAnsiTheme="minorHAnsi" w:cstheme="minorBidi"/>
          <w:sz w:val="22"/>
          <w:szCs w:val="22"/>
        </w:rPr>
        <w:t>shrubland</w:t>
      </w:r>
      <w:proofErr w:type="spellEnd"/>
      <w:r w:rsidRPr="00DE2142">
        <w:rPr>
          <w:rFonts w:asciiTheme="minorHAnsi" w:eastAsiaTheme="minorHAnsi" w:hAnsiTheme="minorHAnsi" w:cstheme="minorBidi"/>
          <w:sz w:val="22"/>
          <w:szCs w:val="22"/>
        </w:rPr>
        <w:t xml:space="preserve"> (CEGL003951</w:t>
      </w:r>
      <w:r>
        <w:rPr>
          <w:rFonts w:asciiTheme="minorHAnsi" w:eastAsiaTheme="minorHAnsi" w:hAnsiTheme="minorHAnsi" w:cstheme="minorBidi"/>
          <w:sz w:val="22"/>
          <w:szCs w:val="22"/>
        </w:rPr>
        <w:t>).</w:t>
      </w:r>
      <w:proofErr w:type="gramEnd"/>
    </w:p>
    <w:p w:rsidR="00806AB5" w:rsidRDefault="00806AB5" w:rsidP="007E192E">
      <w:pPr>
        <w:pStyle w:val="NoSpacing"/>
        <w:ind w:left="720"/>
      </w:pPr>
      <w:r>
        <w:t xml:space="preserve">NS: </w:t>
      </w:r>
      <w:proofErr w:type="spellStart"/>
      <w:r>
        <w:t>Wiser’s</w:t>
      </w:r>
      <w:proofErr w:type="spellEnd"/>
      <w:r>
        <w:t xml:space="preserve"> </w:t>
      </w:r>
      <w:proofErr w:type="spellStart"/>
      <w:r>
        <w:t>P</w:t>
      </w:r>
      <w:r w:rsidRPr="00806AB5">
        <w:t>icea</w:t>
      </w:r>
      <w:proofErr w:type="spellEnd"/>
      <w:r w:rsidRPr="00806AB5">
        <w:t xml:space="preserve"> </w:t>
      </w:r>
      <w:proofErr w:type="spellStart"/>
      <w:proofErr w:type="gramStart"/>
      <w:r w:rsidRPr="00806AB5">
        <w:t>rubens</w:t>
      </w:r>
      <w:proofErr w:type="spellEnd"/>
      <w:proofErr w:type="gramEnd"/>
      <w:r w:rsidRPr="00806AB5">
        <w:t xml:space="preserve"> / </w:t>
      </w:r>
      <w:proofErr w:type="spellStart"/>
      <w:r w:rsidRPr="00806AB5">
        <w:t>Leiophyllum</w:t>
      </w:r>
      <w:proofErr w:type="spellEnd"/>
      <w:r w:rsidRPr="00806AB5">
        <w:t xml:space="preserve"> </w:t>
      </w:r>
      <w:proofErr w:type="spellStart"/>
      <w:r w:rsidRPr="00806AB5">
        <w:t>buxifolium</w:t>
      </w:r>
      <w:proofErr w:type="spellEnd"/>
      <w:r w:rsidRPr="00806AB5">
        <w:t xml:space="preserve"> outcrop community</w:t>
      </w:r>
      <w:r w:rsidR="00764765">
        <w:t xml:space="preserve"> (</w:t>
      </w:r>
      <w:r w:rsidR="00763972">
        <w:t>1</w:t>
      </w:r>
      <w:r w:rsidR="00764765">
        <w:t>8 plots)</w:t>
      </w:r>
      <w:r>
        <w:t>.</w:t>
      </w:r>
    </w:p>
    <w:p w:rsidR="008C522C" w:rsidRDefault="008C522C" w:rsidP="007E192E">
      <w:pPr>
        <w:pStyle w:val="NoSpacing"/>
        <w:ind w:left="720"/>
      </w:pPr>
    </w:p>
    <w:p w:rsidR="00C600B5" w:rsidRDefault="00841A38" w:rsidP="007E192E">
      <w:pPr>
        <w:pStyle w:val="NoSpacing"/>
        <w:ind w:left="720"/>
      </w:pPr>
      <w:r>
        <w:t xml:space="preserve">In addition, </w:t>
      </w:r>
      <w:proofErr w:type="spellStart"/>
      <w:r w:rsidR="00F66A52">
        <w:t>Wiser’s</w:t>
      </w:r>
      <w:proofErr w:type="spellEnd"/>
      <w:r w:rsidR="00F66A52">
        <w:t xml:space="preserve"> </w:t>
      </w:r>
      <w:proofErr w:type="spellStart"/>
      <w:r w:rsidR="00F66A52">
        <w:t>Aronia</w:t>
      </w:r>
      <w:proofErr w:type="spellEnd"/>
      <w:r w:rsidR="00F66A52">
        <w:t xml:space="preserve"> </w:t>
      </w:r>
      <w:proofErr w:type="spellStart"/>
      <w:r w:rsidR="00F66A52">
        <w:t>arbutifolia</w:t>
      </w:r>
      <w:proofErr w:type="spellEnd"/>
      <w:r w:rsidR="00F66A52">
        <w:t xml:space="preserve"> – Kalmia </w:t>
      </w:r>
      <w:proofErr w:type="spellStart"/>
      <w:r w:rsidR="00F66A52">
        <w:t>latifolia</w:t>
      </w:r>
      <w:proofErr w:type="spellEnd"/>
      <w:r w:rsidR="00F66A52">
        <w:t xml:space="preserve"> outcrop community </w:t>
      </w:r>
      <w:r w:rsidR="00AF48D4">
        <w:t xml:space="preserve">(now 4279C) </w:t>
      </w:r>
      <w:r w:rsidR="00F66A52">
        <w:t xml:space="preserve">appears absent from the NS synonymy, but is closely related in the abundance of </w:t>
      </w:r>
      <w:proofErr w:type="spellStart"/>
      <w:r w:rsidR="00F66A52">
        <w:t>Leiophyllum</w:t>
      </w:r>
      <w:proofErr w:type="spellEnd"/>
      <w:r w:rsidR="00B433A4">
        <w:t>. It appears to be transitional between 3951 and 4279</w:t>
      </w:r>
      <w:r w:rsidR="00490CA0">
        <w:t xml:space="preserve">. We should recognize it </w:t>
      </w:r>
      <w:r w:rsidR="00AF48D4">
        <w:t xml:space="preserve">until we have reason not to. </w:t>
      </w:r>
    </w:p>
    <w:p w:rsidR="001940B6" w:rsidRDefault="001940B6" w:rsidP="007E192E">
      <w:pPr>
        <w:pStyle w:val="NoSpacing"/>
        <w:ind w:left="720"/>
      </w:pPr>
    </w:p>
    <w:p w:rsidR="00C600B5" w:rsidRDefault="00B24375" w:rsidP="007E192E">
      <w:pPr>
        <w:pStyle w:val="NoSpacing"/>
        <w:ind w:left="720"/>
      </w:pPr>
      <w:r w:rsidRPr="001940B6">
        <w:t>Forbes placed the plot</w:t>
      </w:r>
      <w:r w:rsidR="001940B6" w:rsidRPr="001940B6">
        <w:t xml:space="preserve">s Wiser assigned to 3951 into </w:t>
      </w:r>
      <w:r w:rsidRPr="001940B6">
        <w:t xml:space="preserve">4277 (8), </w:t>
      </w:r>
      <w:r w:rsidR="00C600B5" w:rsidRPr="001940B6">
        <w:t>4279</w:t>
      </w:r>
      <w:r w:rsidRPr="001940B6">
        <w:t xml:space="preserve"> (6), 4280 (1), 3951 (1) and 4980 (1)</w:t>
      </w:r>
      <w:r w:rsidR="00C600B5" w:rsidRPr="001940B6">
        <w:t>.  They need to be moved back into 3951.</w:t>
      </w:r>
    </w:p>
    <w:p w:rsidR="00AF48D4" w:rsidRDefault="00AF48D4" w:rsidP="00AF48D4">
      <w:pPr>
        <w:pStyle w:val="NoSpacing"/>
      </w:pPr>
    </w:p>
    <w:p w:rsidR="00F66A52" w:rsidRDefault="00AF48D4" w:rsidP="00AF48D4">
      <w:pPr>
        <w:pStyle w:val="NoSpacing"/>
      </w:pPr>
      <w:r>
        <w:t>Middle-elevation variant</w:t>
      </w:r>
    </w:p>
    <w:p w:rsidR="00806AB5" w:rsidRDefault="00806AB5" w:rsidP="008C522C">
      <w:pPr>
        <w:pStyle w:val="NoSpacing"/>
        <w:ind w:left="720"/>
      </w:pPr>
      <w:r>
        <w:t xml:space="preserve">Perhaps this </w:t>
      </w:r>
      <w:r w:rsidR="00F66A52">
        <w:t xml:space="preserve">NCNH type </w:t>
      </w:r>
      <w:r>
        <w:t xml:space="preserve">is where </w:t>
      </w:r>
      <w:proofErr w:type="spellStart"/>
      <w:r w:rsidRPr="00DE2142">
        <w:t>Hudsonia</w:t>
      </w:r>
      <w:proofErr w:type="spellEnd"/>
      <w:r w:rsidRPr="00DE2142">
        <w:t xml:space="preserve"> </w:t>
      </w:r>
      <w:proofErr w:type="spellStart"/>
      <w:proofErr w:type="gramStart"/>
      <w:r w:rsidRPr="00DE2142">
        <w:t>montana</w:t>
      </w:r>
      <w:proofErr w:type="spellEnd"/>
      <w:proofErr w:type="gramEnd"/>
      <w:r w:rsidRPr="00DE2142">
        <w:t xml:space="preserve"> - </w:t>
      </w:r>
      <w:proofErr w:type="spellStart"/>
      <w:r w:rsidRPr="00DE2142">
        <w:t>Leiophyllum</w:t>
      </w:r>
      <w:proofErr w:type="spellEnd"/>
      <w:r w:rsidRPr="00DE2142">
        <w:t xml:space="preserve"> </w:t>
      </w:r>
      <w:proofErr w:type="spellStart"/>
      <w:r w:rsidRPr="00DE2142">
        <w:t>buxifolium</w:t>
      </w:r>
      <w:proofErr w:type="spellEnd"/>
      <w:r w:rsidRPr="00DE2142">
        <w:t xml:space="preserve"> Dwarf-</w:t>
      </w:r>
      <w:proofErr w:type="spellStart"/>
      <w:r w:rsidRPr="00DE2142">
        <w:t>shrubland</w:t>
      </w:r>
      <w:proofErr w:type="spellEnd"/>
      <w:r w:rsidRPr="00DE2142">
        <w:t xml:space="preserve"> (CEGL003948) fits, though it is not mentioned in the NCNH document.</w:t>
      </w:r>
      <w:r w:rsidR="008C522C">
        <w:t xml:space="preserve"> We need to decide whether to recognize this type.</w:t>
      </w:r>
    </w:p>
    <w:p w:rsidR="009D3B3A" w:rsidRDefault="009D3B3A" w:rsidP="002F3758">
      <w:pPr>
        <w:pStyle w:val="NoSpacing"/>
        <w:rPr>
          <w:b/>
          <w:sz w:val="24"/>
          <w:szCs w:val="24"/>
        </w:rPr>
      </w:pPr>
    </w:p>
    <w:p w:rsidR="00725A99" w:rsidRDefault="00C600B5" w:rsidP="002F3758">
      <w:pPr>
        <w:pStyle w:val="NoSpacing"/>
        <w:rPr>
          <w:b/>
          <w:sz w:val="24"/>
          <w:szCs w:val="24"/>
        </w:rPr>
      </w:pPr>
      <w:r w:rsidRPr="00C600B5">
        <w:rPr>
          <w:b/>
          <w:sz w:val="24"/>
          <w:szCs w:val="24"/>
        </w:rPr>
        <w:t>Now, how do we structure the CVS website for this stuff?</w:t>
      </w:r>
      <w:r w:rsidR="00612946">
        <w:rPr>
          <w:b/>
          <w:sz w:val="24"/>
          <w:szCs w:val="24"/>
        </w:rPr>
        <w:t xml:space="preserve"> </w:t>
      </w:r>
      <w:r w:rsidR="00612946">
        <w:rPr>
          <w:b/>
          <w:sz w:val="24"/>
          <w:szCs w:val="24"/>
        </w:rPr>
        <w:br/>
      </w:r>
      <w:r w:rsidR="00AC3DB2">
        <w:rPr>
          <w:b/>
          <w:sz w:val="24"/>
          <w:szCs w:val="24"/>
        </w:rPr>
        <w:t>It’</w:t>
      </w:r>
      <w:r w:rsidR="00612946">
        <w:rPr>
          <w:b/>
          <w:sz w:val="24"/>
          <w:szCs w:val="24"/>
        </w:rPr>
        <w:t>s a bit messed up.</w:t>
      </w:r>
    </w:p>
    <w:p w:rsidR="00725A99" w:rsidRDefault="00725A99" w:rsidP="002F3758">
      <w:pPr>
        <w:pStyle w:val="NoSpacing"/>
        <w:rPr>
          <w:b/>
          <w:sz w:val="24"/>
          <w:szCs w:val="24"/>
        </w:rPr>
      </w:pPr>
      <w:r>
        <w:rPr>
          <w:b/>
          <w:sz w:val="24"/>
          <w:szCs w:val="24"/>
        </w:rPr>
        <w:lastRenderedPageBreak/>
        <w:t>I suggest we migrate to the following</w:t>
      </w:r>
    </w:p>
    <w:p w:rsidR="00725A99" w:rsidRDefault="00725A99" w:rsidP="00725A99">
      <w:pPr>
        <w:ind w:left="1440"/>
        <w:rPr>
          <w:rFonts w:ascii="Garamond" w:hAnsi="Garamond"/>
          <w:color w:val="000000"/>
        </w:rPr>
      </w:pPr>
    </w:p>
    <w:p w:rsidR="00841A38" w:rsidRDefault="00841A38" w:rsidP="007836CC">
      <w:pPr>
        <w:rPr>
          <w:rFonts w:ascii="Garamond" w:hAnsi="Garamond"/>
          <w:color w:val="336633"/>
          <w:sz w:val="28"/>
          <w:szCs w:val="28"/>
        </w:rPr>
      </w:pPr>
    </w:p>
    <w:p w:rsidR="00764765" w:rsidRDefault="00CC2713" w:rsidP="007836CC">
      <w:pPr>
        <w:rPr>
          <w:rFonts w:ascii="Garamond" w:hAnsi="Garamond"/>
          <w:color w:val="336633"/>
          <w:sz w:val="28"/>
          <w:szCs w:val="28"/>
        </w:rPr>
      </w:pPr>
      <w:r>
        <w:rPr>
          <w:rFonts w:ascii="Garamond" w:hAnsi="Garamond"/>
          <w:color w:val="336633"/>
          <w:sz w:val="28"/>
          <w:szCs w:val="28"/>
        </w:rPr>
        <w:t xml:space="preserve">Montane </w:t>
      </w:r>
      <w:r w:rsidR="00764765">
        <w:rPr>
          <w:rFonts w:ascii="Garamond" w:hAnsi="Garamond"/>
          <w:color w:val="336633"/>
          <w:sz w:val="28"/>
          <w:szCs w:val="28"/>
        </w:rPr>
        <w:t>rocky summit &amp; granite dome vegetation</w:t>
      </w:r>
      <w:r w:rsidR="003B6B50">
        <w:rPr>
          <w:rFonts w:ascii="Garamond" w:hAnsi="Garamond"/>
          <w:color w:val="336633"/>
          <w:sz w:val="28"/>
          <w:szCs w:val="28"/>
        </w:rPr>
        <w:t>.</w:t>
      </w:r>
    </w:p>
    <w:p w:rsidR="00841A38" w:rsidRDefault="00841A38" w:rsidP="0067197C">
      <w:pPr>
        <w:rPr>
          <w:rFonts w:asciiTheme="minorHAnsi" w:hAnsiTheme="minorHAnsi" w:cstheme="minorHAnsi"/>
          <w:sz w:val="22"/>
          <w:szCs w:val="22"/>
        </w:rPr>
      </w:pPr>
    </w:p>
    <w:p w:rsidR="0067197C" w:rsidRPr="0067197C" w:rsidRDefault="0067197C" w:rsidP="0067197C">
      <w:pPr>
        <w:rPr>
          <w:rFonts w:asciiTheme="minorHAnsi" w:hAnsiTheme="minorHAnsi" w:cstheme="minorHAnsi"/>
          <w:sz w:val="22"/>
          <w:szCs w:val="22"/>
        </w:rPr>
      </w:pPr>
      <w:r w:rsidRPr="0067197C">
        <w:rPr>
          <w:rFonts w:asciiTheme="minorHAnsi" w:hAnsiTheme="minorHAnsi" w:cstheme="minorHAnsi"/>
          <w:sz w:val="22"/>
          <w:szCs w:val="22"/>
        </w:rPr>
        <w:t>Ope</w:t>
      </w:r>
      <w:r w:rsidR="009D3B3A">
        <w:rPr>
          <w:rFonts w:asciiTheme="minorHAnsi" w:hAnsiTheme="minorHAnsi" w:cstheme="minorHAnsi"/>
          <w:sz w:val="22"/>
          <w:szCs w:val="22"/>
        </w:rPr>
        <w:t xml:space="preserve">n, dry </w:t>
      </w:r>
      <w:r w:rsidRPr="0067197C">
        <w:rPr>
          <w:rFonts w:asciiTheme="minorHAnsi" w:hAnsiTheme="minorHAnsi" w:cstheme="minorHAnsi"/>
          <w:sz w:val="22"/>
          <w:szCs w:val="22"/>
        </w:rPr>
        <w:t>rock outcrop community</w:t>
      </w:r>
    </w:p>
    <w:p w:rsidR="0067197C" w:rsidRPr="0067197C" w:rsidRDefault="0067197C" w:rsidP="009D3B3A">
      <w:pPr>
        <w:rPr>
          <w:rFonts w:asciiTheme="minorHAnsi" w:hAnsiTheme="minorHAnsi" w:cstheme="minorHAnsi"/>
          <w:sz w:val="22"/>
          <w:szCs w:val="22"/>
        </w:rPr>
      </w:pPr>
      <w:r w:rsidRPr="0067197C">
        <w:rPr>
          <w:rFonts w:asciiTheme="minorHAnsi" w:hAnsiTheme="minorHAnsi" w:cstheme="minorHAnsi"/>
          <w:sz w:val="22"/>
          <w:szCs w:val="22"/>
        </w:rPr>
        <w:tab/>
        <w:t>High elevation</w:t>
      </w:r>
    </w:p>
    <w:p w:rsidR="00CC2713" w:rsidRDefault="00AF48D4" w:rsidP="009D3B3A">
      <w:pPr>
        <w:ind w:left="720" w:firstLine="720"/>
        <w:rPr>
          <w:rFonts w:asciiTheme="minorHAnsi" w:hAnsiTheme="minorHAnsi" w:cstheme="minorHAnsi"/>
          <w:sz w:val="22"/>
          <w:szCs w:val="22"/>
        </w:rPr>
      </w:pPr>
      <w:proofErr w:type="gramStart"/>
      <w:r>
        <w:rPr>
          <w:rFonts w:asciiTheme="minorHAnsi" w:hAnsiTheme="minorHAnsi" w:cstheme="minorHAnsi"/>
          <w:sz w:val="22"/>
          <w:szCs w:val="22"/>
        </w:rPr>
        <w:t xml:space="preserve">Dense, </w:t>
      </w:r>
      <w:proofErr w:type="spellStart"/>
      <w:r>
        <w:rPr>
          <w:rFonts w:asciiTheme="minorHAnsi" w:hAnsiTheme="minorHAnsi" w:cstheme="minorHAnsi"/>
          <w:sz w:val="22"/>
          <w:szCs w:val="22"/>
        </w:rPr>
        <w:t>f</w:t>
      </w:r>
      <w:r w:rsidR="0067197C" w:rsidRPr="0067197C">
        <w:rPr>
          <w:rFonts w:asciiTheme="minorHAnsi" w:hAnsiTheme="minorHAnsi" w:cstheme="minorHAnsi"/>
          <w:sz w:val="22"/>
          <w:szCs w:val="22"/>
        </w:rPr>
        <w:t>elsic</w:t>
      </w:r>
      <w:proofErr w:type="spellEnd"/>
      <w:r w:rsidR="0067197C" w:rsidRPr="0067197C">
        <w:rPr>
          <w:rFonts w:asciiTheme="minorHAnsi" w:hAnsiTheme="minorHAnsi" w:cstheme="minorHAnsi"/>
          <w:sz w:val="22"/>
          <w:szCs w:val="22"/>
        </w:rPr>
        <w:t xml:space="preserve"> rock.</w:t>
      </w:r>
      <w:proofErr w:type="gramEnd"/>
    </w:p>
    <w:p w:rsidR="0067197C" w:rsidRDefault="0067197C" w:rsidP="009D3B3A">
      <w:pPr>
        <w:ind w:left="2160"/>
        <w:rPr>
          <w:rFonts w:asciiTheme="minorHAnsi" w:hAnsiTheme="minorHAnsi" w:cstheme="minorHAnsi"/>
          <w:sz w:val="22"/>
          <w:szCs w:val="22"/>
        </w:rPr>
      </w:pPr>
      <w:proofErr w:type="spellStart"/>
      <w:r w:rsidRPr="0067197C">
        <w:rPr>
          <w:rFonts w:asciiTheme="minorHAnsi" w:hAnsiTheme="minorHAnsi" w:cstheme="minorHAnsi"/>
          <w:sz w:val="22"/>
          <w:szCs w:val="22"/>
        </w:rPr>
        <w:t>Saxifraga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michauxii</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Carex</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misera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Danthonia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spicata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Krigia</w:t>
      </w:r>
      <w:proofErr w:type="spellEnd"/>
      <w:r w:rsidRPr="0067197C">
        <w:rPr>
          <w:rFonts w:asciiTheme="minorHAnsi" w:hAnsiTheme="minorHAnsi" w:cstheme="minorHAnsi"/>
          <w:sz w:val="22"/>
          <w:szCs w:val="22"/>
        </w:rPr>
        <w:t xml:space="preserve"> </w:t>
      </w:r>
      <w:proofErr w:type="spellStart"/>
      <w:proofErr w:type="gramStart"/>
      <w:r w:rsidRPr="0067197C">
        <w:rPr>
          <w:rFonts w:asciiTheme="minorHAnsi" w:hAnsiTheme="minorHAnsi" w:cstheme="minorHAnsi"/>
          <w:sz w:val="22"/>
          <w:szCs w:val="22"/>
        </w:rPr>
        <w:t>montana</w:t>
      </w:r>
      <w:proofErr w:type="spellEnd"/>
      <w:proofErr w:type="gramEnd"/>
      <w:r w:rsidRPr="0067197C">
        <w:rPr>
          <w:rFonts w:asciiTheme="minorHAnsi" w:hAnsiTheme="minorHAnsi" w:cstheme="minorHAnsi"/>
          <w:sz w:val="22"/>
          <w:szCs w:val="22"/>
        </w:rPr>
        <w:t xml:space="preserve"> Herbaceous Vegetation (CEGL004279A– in part)</w:t>
      </w:r>
      <w:r w:rsidR="00CC2713">
        <w:rPr>
          <w:rFonts w:asciiTheme="minorHAnsi" w:hAnsiTheme="minorHAnsi" w:cstheme="minorHAnsi"/>
          <w:sz w:val="22"/>
          <w:szCs w:val="22"/>
        </w:rPr>
        <w:t>, 29 plots</w:t>
      </w:r>
      <w:r w:rsidRPr="0067197C">
        <w:rPr>
          <w:rFonts w:asciiTheme="minorHAnsi" w:hAnsiTheme="minorHAnsi" w:cstheme="minorHAnsi"/>
          <w:sz w:val="22"/>
          <w:szCs w:val="22"/>
        </w:rPr>
        <w:t>.</w:t>
      </w:r>
    </w:p>
    <w:p w:rsidR="00CC2713" w:rsidRDefault="00CC2713" w:rsidP="009D3B3A">
      <w:pPr>
        <w:ind w:left="2160"/>
        <w:rPr>
          <w:rFonts w:asciiTheme="minorHAnsi" w:hAnsiTheme="minorHAnsi" w:cstheme="minorHAnsi"/>
          <w:sz w:val="22"/>
          <w:szCs w:val="22"/>
        </w:rPr>
      </w:pPr>
      <w:r>
        <w:rPr>
          <w:rFonts w:asciiTheme="minorHAnsi" w:hAnsiTheme="minorHAnsi" w:cstheme="minorHAnsi"/>
          <w:sz w:val="22"/>
          <w:szCs w:val="22"/>
        </w:rPr>
        <w:t>=</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Deschampsia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flexuosa</w:t>
      </w:r>
      <w:proofErr w:type="spellEnd"/>
      <w:r w:rsidRPr="0067197C">
        <w:rPr>
          <w:rFonts w:asciiTheme="minorHAnsi" w:hAnsiTheme="minorHAnsi" w:cstheme="minorHAnsi"/>
          <w:sz w:val="22"/>
          <w:szCs w:val="22"/>
        </w:rPr>
        <w:t xml:space="preserve"> / Angelica </w:t>
      </w:r>
      <w:proofErr w:type="spellStart"/>
      <w:r w:rsidRPr="0067197C">
        <w:rPr>
          <w:rFonts w:asciiTheme="minorHAnsi" w:hAnsiTheme="minorHAnsi" w:cstheme="minorHAnsi"/>
          <w:sz w:val="22"/>
          <w:szCs w:val="22"/>
        </w:rPr>
        <w:t>triquinata</w:t>
      </w:r>
      <w:proofErr w:type="spellEnd"/>
      <w:r w:rsidRPr="0067197C">
        <w:rPr>
          <w:rFonts w:asciiTheme="minorHAnsi" w:hAnsiTheme="minorHAnsi" w:cstheme="minorHAnsi"/>
          <w:sz w:val="22"/>
          <w:szCs w:val="22"/>
        </w:rPr>
        <w:t xml:space="preserve"> outcrop co</w:t>
      </w:r>
      <w:r>
        <w:rPr>
          <w:rFonts w:asciiTheme="minorHAnsi" w:hAnsiTheme="minorHAnsi" w:cstheme="minorHAnsi"/>
          <w:sz w:val="22"/>
          <w:szCs w:val="22"/>
        </w:rPr>
        <w:t>mmunity</w:t>
      </w:r>
      <w:r w:rsidRPr="0067197C">
        <w:rPr>
          <w:rFonts w:asciiTheme="minorHAnsi" w:hAnsiTheme="minorHAnsi" w:cstheme="minorHAnsi"/>
          <w:sz w:val="22"/>
          <w:szCs w:val="22"/>
        </w:rPr>
        <w:t xml:space="preserve">. </w:t>
      </w:r>
    </w:p>
    <w:p w:rsidR="009D3B3A" w:rsidRPr="0067197C" w:rsidRDefault="009D3B3A" w:rsidP="009D3B3A">
      <w:pPr>
        <w:ind w:left="2160"/>
        <w:rPr>
          <w:rFonts w:asciiTheme="minorHAnsi" w:hAnsiTheme="minorHAnsi" w:cstheme="minorHAnsi"/>
          <w:sz w:val="22"/>
          <w:szCs w:val="22"/>
        </w:rPr>
      </w:pPr>
    </w:p>
    <w:p w:rsidR="0067197C" w:rsidRPr="0067197C" w:rsidRDefault="00AF48D4" w:rsidP="009D3B3A">
      <w:pPr>
        <w:ind w:left="720" w:firstLine="720"/>
        <w:rPr>
          <w:rFonts w:asciiTheme="minorHAnsi" w:hAnsiTheme="minorHAnsi" w:cstheme="minorHAnsi"/>
          <w:sz w:val="22"/>
          <w:szCs w:val="22"/>
        </w:rPr>
      </w:pPr>
      <w:r>
        <w:rPr>
          <w:rFonts w:asciiTheme="minorHAnsi" w:hAnsiTheme="minorHAnsi" w:cstheme="minorHAnsi"/>
          <w:sz w:val="22"/>
          <w:szCs w:val="22"/>
        </w:rPr>
        <w:t xml:space="preserve">Dense, </w:t>
      </w:r>
      <w:proofErr w:type="spellStart"/>
      <w:r>
        <w:rPr>
          <w:rFonts w:asciiTheme="minorHAnsi" w:hAnsiTheme="minorHAnsi" w:cstheme="minorHAnsi"/>
          <w:sz w:val="22"/>
          <w:szCs w:val="22"/>
        </w:rPr>
        <w:t>m</w:t>
      </w:r>
      <w:r w:rsidR="0067197C" w:rsidRPr="0067197C">
        <w:rPr>
          <w:rFonts w:asciiTheme="minorHAnsi" w:hAnsiTheme="minorHAnsi" w:cstheme="minorHAnsi"/>
          <w:sz w:val="22"/>
          <w:szCs w:val="22"/>
        </w:rPr>
        <w:t>afic</w:t>
      </w:r>
      <w:proofErr w:type="spellEnd"/>
      <w:r w:rsidR="0067197C" w:rsidRPr="0067197C">
        <w:rPr>
          <w:rFonts w:asciiTheme="minorHAnsi" w:hAnsiTheme="minorHAnsi" w:cstheme="minorHAnsi"/>
          <w:sz w:val="22"/>
          <w:szCs w:val="22"/>
        </w:rPr>
        <w:t xml:space="preserve"> rock</w:t>
      </w:r>
    </w:p>
    <w:p w:rsidR="0067197C" w:rsidRDefault="0067197C" w:rsidP="009D3B3A">
      <w:pPr>
        <w:ind w:left="2160"/>
        <w:rPr>
          <w:rFonts w:asciiTheme="minorHAnsi" w:hAnsiTheme="minorHAnsi" w:cstheme="minorHAnsi"/>
          <w:sz w:val="22"/>
          <w:szCs w:val="22"/>
        </w:rPr>
      </w:pPr>
      <w:proofErr w:type="spellStart"/>
      <w:r w:rsidRPr="0067197C">
        <w:rPr>
          <w:rFonts w:asciiTheme="minorHAnsi" w:hAnsiTheme="minorHAnsi" w:cstheme="minorHAnsi"/>
          <w:sz w:val="22"/>
          <w:szCs w:val="22"/>
        </w:rPr>
        <w:t>Saxifraga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michauxii</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Carex</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misera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Danthonia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spicata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Krigia</w:t>
      </w:r>
      <w:proofErr w:type="spellEnd"/>
      <w:r w:rsidRPr="0067197C">
        <w:rPr>
          <w:rFonts w:asciiTheme="minorHAnsi" w:hAnsiTheme="minorHAnsi" w:cstheme="minorHAnsi"/>
          <w:sz w:val="22"/>
          <w:szCs w:val="22"/>
        </w:rPr>
        <w:t xml:space="preserve"> </w:t>
      </w:r>
      <w:proofErr w:type="spellStart"/>
      <w:proofErr w:type="gramStart"/>
      <w:r w:rsidRPr="0067197C">
        <w:rPr>
          <w:rFonts w:asciiTheme="minorHAnsi" w:hAnsiTheme="minorHAnsi" w:cstheme="minorHAnsi"/>
          <w:sz w:val="22"/>
          <w:szCs w:val="22"/>
        </w:rPr>
        <w:t>montana</w:t>
      </w:r>
      <w:proofErr w:type="spellEnd"/>
      <w:proofErr w:type="gramEnd"/>
      <w:r w:rsidRPr="0067197C">
        <w:rPr>
          <w:rFonts w:asciiTheme="minorHAnsi" w:hAnsiTheme="minorHAnsi" w:cstheme="minorHAnsi"/>
          <w:sz w:val="22"/>
          <w:szCs w:val="22"/>
        </w:rPr>
        <w:t xml:space="preserve"> Herbaceous Veg</w:t>
      </w:r>
      <w:r w:rsidR="00CC2713">
        <w:rPr>
          <w:rFonts w:asciiTheme="minorHAnsi" w:hAnsiTheme="minorHAnsi" w:cstheme="minorHAnsi"/>
          <w:sz w:val="22"/>
          <w:szCs w:val="22"/>
        </w:rPr>
        <w:t xml:space="preserve">etation (CEGL004279B – in part), </w:t>
      </w:r>
      <w:r w:rsidR="00CC2713" w:rsidRPr="0067197C">
        <w:rPr>
          <w:rFonts w:asciiTheme="minorHAnsi" w:hAnsiTheme="minorHAnsi" w:cstheme="minorHAnsi"/>
          <w:sz w:val="22"/>
          <w:szCs w:val="22"/>
        </w:rPr>
        <w:t>23 plots</w:t>
      </w:r>
      <w:r w:rsidR="00CC2713">
        <w:rPr>
          <w:rFonts w:asciiTheme="minorHAnsi" w:hAnsiTheme="minorHAnsi" w:cstheme="minorHAnsi"/>
          <w:sz w:val="22"/>
          <w:szCs w:val="22"/>
        </w:rPr>
        <w:t>.</w:t>
      </w:r>
    </w:p>
    <w:p w:rsidR="00CC2713" w:rsidRPr="0067197C" w:rsidRDefault="00CC2713" w:rsidP="009D3B3A">
      <w:pPr>
        <w:ind w:left="2160"/>
        <w:rPr>
          <w:rFonts w:asciiTheme="minorHAnsi" w:hAnsiTheme="minorHAnsi" w:cstheme="minorHAnsi"/>
          <w:sz w:val="22"/>
          <w:szCs w:val="22"/>
        </w:rPr>
      </w:pPr>
      <w:r>
        <w:rPr>
          <w:rFonts w:asciiTheme="minorHAnsi" w:hAnsiTheme="minorHAnsi" w:cstheme="minorHAnsi"/>
          <w:sz w:val="22"/>
          <w:szCs w:val="22"/>
        </w:rPr>
        <w:t>=</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Paronychia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argyrocoma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Polypodium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a</w:t>
      </w:r>
      <w:r>
        <w:rPr>
          <w:rFonts w:asciiTheme="minorHAnsi" w:hAnsiTheme="minorHAnsi" w:cstheme="minorHAnsi"/>
          <w:sz w:val="22"/>
          <w:szCs w:val="22"/>
        </w:rPr>
        <w:t>ppalachianum</w:t>
      </w:r>
      <w:proofErr w:type="spellEnd"/>
      <w:r>
        <w:rPr>
          <w:rFonts w:asciiTheme="minorHAnsi" w:hAnsiTheme="minorHAnsi" w:cstheme="minorHAnsi"/>
          <w:sz w:val="22"/>
          <w:szCs w:val="22"/>
        </w:rPr>
        <w:t xml:space="preserve"> outcrop </w:t>
      </w:r>
      <w:proofErr w:type="gramStart"/>
      <w:r>
        <w:rPr>
          <w:rFonts w:asciiTheme="minorHAnsi" w:hAnsiTheme="minorHAnsi" w:cstheme="minorHAnsi"/>
          <w:sz w:val="22"/>
          <w:szCs w:val="22"/>
        </w:rPr>
        <w:t>community .</w:t>
      </w:r>
      <w:proofErr w:type="gramEnd"/>
    </w:p>
    <w:p w:rsidR="00CC2713" w:rsidRDefault="00CC2713" w:rsidP="009D3B3A">
      <w:pPr>
        <w:rPr>
          <w:rFonts w:asciiTheme="minorHAnsi" w:hAnsiTheme="minorHAnsi" w:cstheme="minorHAnsi"/>
          <w:sz w:val="22"/>
          <w:szCs w:val="22"/>
        </w:rPr>
      </w:pPr>
    </w:p>
    <w:p w:rsidR="009D3B3A" w:rsidRPr="0067197C" w:rsidRDefault="009D3B3A" w:rsidP="009D3B3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Fractured rock</w:t>
      </w:r>
    </w:p>
    <w:p w:rsidR="0067197C" w:rsidRDefault="0067197C" w:rsidP="009D3B3A">
      <w:pPr>
        <w:ind w:left="2160"/>
        <w:rPr>
          <w:rFonts w:asciiTheme="minorHAnsi" w:hAnsiTheme="minorHAnsi" w:cstheme="minorHAnsi"/>
          <w:sz w:val="22"/>
          <w:szCs w:val="22"/>
        </w:rPr>
      </w:pPr>
      <w:proofErr w:type="spellStart"/>
      <w:proofErr w:type="gramStart"/>
      <w:r w:rsidRPr="0067197C">
        <w:rPr>
          <w:rFonts w:asciiTheme="minorHAnsi" w:hAnsiTheme="minorHAnsi" w:cstheme="minorHAnsi"/>
          <w:sz w:val="22"/>
          <w:szCs w:val="22"/>
        </w:rPr>
        <w:t>Saxifraga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michauxii</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Carex</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misera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Oclemena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acuminata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Solidago</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glomerata</w:t>
      </w:r>
      <w:proofErr w:type="spellEnd"/>
      <w:r w:rsidRPr="0067197C">
        <w:rPr>
          <w:rFonts w:asciiTheme="minorHAnsi" w:hAnsiTheme="minorHAnsi" w:cstheme="minorHAnsi"/>
          <w:sz w:val="22"/>
          <w:szCs w:val="22"/>
        </w:rPr>
        <w:t xml:space="preserve"> Herbaceous Vegetation (CEGL004277)</w:t>
      </w:r>
      <w:r w:rsidR="00CC2713">
        <w:rPr>
          <w:rFonts w:asciiTheme="minorHAnsi" w:hAnsiTheme="minorHAnsi" w:cstheme="minorHAnsi"/>
          <w:sz w:val="22"/>
          <w:szCs w:val="22"/>
        </w:rPr>
        <w:t>, 16 plots</w:t>
      </w:r>
      <w:r w:rsidRPr="0067197C">
        <w:rPr>
          <w:rFonts w:asciiTheme="minorHAnsi" w:hAnsiTheme="minorHAnsi" w:cstheme="minorHAnsi"/>
          <w:sz w:val="22"/>
          <w:szCs w:val="22"/>
        </w:rPr>
        <w:t>.</w:t>
      </w:r>
      <w:proofErr w:type="gramEnd"/>
      <w:r w:rsidRPr="0067197C">
        <w:rPr>
          <w:rFonts w:asciiTheme="minorHAnsi" w:hAnsiTheme="minorHAnsi" w:cstheme="minorHAnsi"/>
          <w:sz w:val="22"/>
          <w:szCs w:val="22"/>
        </w:rPr>
        <w:t xml:space="preserve"> </w:t>
      </w:r>
    </w:p>
    <w:p w:rsidR="00CC2713" w:rsidRDefault="00CC2713" w:rsidP="009D3B3A">
      <w:pPr>
        <w:ind w:left="2160"/>
        <w:rPr>
          <w:rFonts w:asciiTheme="minorHAnsi" w:hAnsiTheme="minorHAnsi" w:cstheme="minorHAnsi"/>
          <w:sz w:val="22"/>
          <w:szCs w:val="22"/>
        </w:rPr>
      </w:pPr>
      <w:r>
        <w:rPr>
          <w:rFonts w:asciiTheme="minorHAnsi" w:hAnsiTheme="minorHAnsi" w:cstheme="minorHAnsi"/>
          <w:sz w:val="22"/>
          <w:szCs w:val="22"/>
        </w:rPr>
        <w:t>=</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Aster </w:t>
      </w:r>
      <w:proofErr w:type="spellStart"/>
      <w:r w:rsidRPr="0067197C">
        <w:rPr>
          <w:rFonts w:asciiTheme="minorHAnsi" w:hAnsiTheme="minorHAnsi" w:cstheme="minorHAnsi"/>
          <w:sz w:val="22"/>
          <w:szCs w:val="22"/>
        </w:rPr>
        <w:t>acuminatus</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Men</w:t>
      </w:r>
      <w:r>
        <w:rPr>
          <w:rFonts w:asciiTheme="minorHAnsi" w:hAnsiTheme="minorHAnsi" w:cstheme="minorHAnsi"/>
          <w:sz w:val="22"/>
          <w:szCs w:val="22"/>
        </w:rPr>
        <w:t>ziesia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pilosa</w:t>
      </w:r>
      <w:proofErr w:type="spellEnd"/>
      <w:r>
        <w:rPr>
          <w:rFonts w:asciiTheme="minorHAnsi" w:hAnsiTheme="minorHAnsi" w:cstheme="minorHAnsi"/>
          <w:sz w:val="22"/>
          <w:szCs w:val="22"/>
        </w:rPr>
        <w:t xml:space="preserve"> outcrop community.</w:t>
      </w:r>
    </w:p>
    <w:p w:rsidR="009D3B3A" w:rsidRPr="0067197C" w:rsidRDefault="009D3B3A" w:rsidP="009D3B3A">
      <w:pPr>
        <w:ind w:left="2160"/>
        <w:rPr>
          <w:rFonts w:asciiTheme="minorHAnsi" w:hAnsiTheme="minorHAnsi" w:cstheme="minorHAnsi"/>
          <w:sz w:val="22"/>
          <w:szCs w:val="22"/>
        </w:rPr>
      </w:pPr>
    </w:p>
    <w:p w:rsidR="009D3B3A" w:rsidRPr="0067197C" w:rsidRDefault="009D3B3A" w:rsidP="009D3B3A">
      <w:pPr>
        <w:ind w:left="720" w:firstLine="720"/>
        <w:rPr>
          <w:rFonts w:asciiTheme="minorHAnsi" w:hAnsiTheme="minorHAnsi" w:cstheme="minorHAnsi"/>
          <w:sz w:val="22"/>
          <w:szCs w:val="22"/>
        </w:rPr>
      </w:pPr>
      <w:proofErr w:type="spellStart"/>
      <w:r>
        <w:rPr>
          <w:rFonts w:asciiTheme="minorHAnsi" w:hAnsiTheme="minorHAnsi" w:cstheme="minorHAnsi"/>
          <w:sz w:val="22"/>
          <w:szCs w:val="22"/>
        </w:rPr>
        <w:t>Anakeesta</w:t>
      </w:r>
      <w:proofErr w:type="spellEnd"/>
      <w:r>
        <w:rPr>
          <w:rFonts w:asciiTheme="minorHAnsi" w:hAnsiTheme="minorHAnsi" w:cstheme="minorHAnsi"/>
          <w:sz w:val="22"/>
          <w:szCs w:val="22"/>
        </w:rPr>
        <w:t xml:space="preserve"> Slate</w:t>
      </w:r>
    </w:p>
    <w:p w:rsidR="0067197C" w:rsidRPr="0067197C" w:rsidRDefault="0067197C" w:rsidP="009D3B3A">
      <w:pPr>
        <w:ind w:left="2160"/>
        <w:rPr>
          <w:rFonts w:asciiTheme="minorHAnsi" w:hAnsiTheme="minorHAnsi" w:cstheme="minorHAnsi"/>
          <w:sz w:val="22"/>
          <w:szCs w:val="22"/>
        </w:rPr>
      </w:pPr>
      <w:proofErr w:type="spellStart"/>
      <w:proofErr w:type="gramStart"/>
      <w:r w:rsidRPr="0067197C">
        <w:rPr>
          <w:rFonts w:asciiTheme="minorHAnsi" w:hAnsiTheme="minorHAnsi" w:cstheme="minorHAnsi"/>
          <w:sz w:val="22"/>
          <w:szCs w:val="22"/>
        </w:rPr>
        <w:t>Saxifraga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michauxii</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Carex</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misera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Calamagrostis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cainii</w:t>
      </w:r>
      <w:proofErr w:type="spellEnd"/>
      <w:r w:rsidRPr="0067197C">
        <w:rPr>
          <w:rFonts w:asciiTheme="minorHAnsi" w:hAnsiTheme="minorHAnsi" w:cstheme="minorHAnsi"/>
          <w:sz w:val="22"/>
          <w:szCs w:val="22"/>
        </w:rPr>
        <w:t xml:space="preserve"> Herbaceous Vegetation (CEGL004278)</w:t>
      </w:r>
      <w:r w:rsidR="00CC2713">
        <w:rPr>
          <w:rFonts w:asciiTheme="minorHAnsi" w:hAnsiTheme="minorHAnsi" w:cstheme="minorHAnsi"/>
          <w:sz w:val="22"/>
          <w:szCs w:val="22"/>
        </w:rPr>
        <w:t>, 12 plots</w:t>
      </w:r>
      <w:r w:rsidRPr="0067197C">
        <w:rPr>
          <w:rFonts w:asciiTheme="minorHAnsi" w:hAnsiTheme="minorHAnsi" w:cstheme="minorHAnsi"/>
          <w:sz w:val="22"/>
          <w:szCs w:val="22"/>
        </w:rPr>
        <w:t>.</w:t>
      </w:r>
      <w:proofErr w:type="gramEnd"/>
      <w:r w:rsidRPr="0067197C">
        <w:rPr>
          <w:rFonts w:asciiTheme="minorHAnsi" w:hAnsiTheme="minorHAnsi" w:cstheme="minorHAnsi"/>
          <w:sz w:val="22"/>
          <w:szCs w:val="22"/>
        </w:rPr>
        <w:t xml:space="preserve"> </w:t>
      </w:r>
    </w:p>
    <w:p w:rsidR="00CC2713" w:rsidRPr="0067197C" w:rsidRDefault="00CC2713" w:rsidP="009D3B3A">
      <w:pPr>
        <w:ind w:left="216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Calamagrostis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cainii</w:t>
      </w:r>
      <w:proofErr w:type="spellEnd"/>
      <w:r w:rsidRPr="0067197C">
        <w:rPr>
          <w:rFonts w:asciiTheme="minorHAnsi" w:hAnsiTheme="minorHAnsi" w:cstheme="minorHAnsi"/>
          <w:sz w:val="22"/>
          <w:szCs w:val="22"/>
        </w:rPr>
        <w:t xml:space="preserve"> – Rhod</w:t>
      </w:r>
      <w:r>
        <w:rPr>
          <w:rFonts w:asciiTheme="minorHAnsi" w:hAnsiTheme="minorHAnsi" w:cstheme="minorHAnsi"/>
          <w:sz w:val="22"/>
          <w:szCs w:val="22"/>
        </w:rPr>
        <w:t xml:space="preserve">odendron </w:t>
      </w:r>
      <w:proofErr w:type="spellStart"/>
      <w:r>
        <w:rPr>
          <w:rFonts w:asciiTheme="minorHAnsi" w:hAnsiTheme="minorHAnsi" w:cstheme="minorHAnsi"/>
          <w:sz w:val="22"/>
          <w:szCs w:val="22"/>
        </w:rPr>
        <w:t>carolinianum</w:t>
      </w:r>
      <w:proofErr w:type="spellEnd"/>
      <w:r w:rsidRPr="0067197C">
        <w:rPr>
          <w:rFonts w:asciiTheme="minorHAnsi" w:hAnsiTheme="minorHAnsi" w:cstheme="minorHAnsi"/>
          <w:sz w:val="22"/>
          <w:szCs w:val="22"/>
        </w:rPr>
        <w:t xml:space="preserve">. </w:t>
      </w:r>
    </w:p>
    <w:p w:rsidR="0067197C" w:rsidRPr="0067197C" w:rsidRDefault="0067197C" w:rsidP="009D3B3A">
      <w:pPr>
        <w:rPr>
          <w:rFonts w:asciiTheme="minorHAnsi" w:hAnsiTheme="minorHAnsi" w:cstheme="minorHAnsi"/>
          <w:sz w:val="22"/>
          <w:szCs w:val="22"/>
        </w:rPr>
      </w:pPr>
    </w:p>
    <w:p w:rsidR="0067197C" w:rsidRDefault="009D3B3A" w:rsidP="009D3B3A">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67197C" w:rsidRPr="0067197C">
        <w:rPr>
          <w:rFonts w:asciiTheme="minorHAnsi" w:hAnsiTheme="minorHAnsi" w:cstheme="minorHAnsi"/>
          <w:sz w:val="22"/>
          <w:szCs w:val="22"/>
        </w:rPr>
        <w:t>Middle elevation</w:t>
      </w:r>
    </w:p>
    <w:p w:rsidR="001A24B8" w:rsidRPr="0067197C" w:rsidRDefault="001A24B8" w:rsidP="009D3B3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Perennial seepage, basic rock</w:t>
      </w:r>
    </w:p>
    <w:p w:rsidR="0067197C" w:rsidRPr="0067197C" w:rsidRDefault="0067197C" w:rsidP="009D3B3A">
      <w:pPr>
        <w:ind w:left="2160"/>
        <w:rPr>
          <w:rFonts w:asciiTheme="minorHAnsi" w:hAnsiTheme="minorHAnsi" w:cstheme="minorHAnsi"/>
          <w:sz w:val="22"/>
          <w:szCs w:val="22"/>
        </w:rPr>
      </w:pPr>
      <w:proofErr w:type="spellStart"/>
      <w:proofErr w:type="gramStart"/>
      <w:r w:rsidRPr="0067197C">
        <w:rPr>
          <w:rFonts w:asciiTheme="minorHAnsi" w:hAnsiTheme="minorHAnsi" w:cstheme="minorHAnsi"/>
          <w:sz w:val="22"/>
          <w:szCs w:val="22"/>
        </w:rPr>
        <w:t>Schizachyrium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scoparium</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Saxifraga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michauxii</w:t>
      </w:r>
      <w:proofErr w:type="spellEnd"/>
      <w:r w:rsidRPr="0067197C">
        <w:rPr>
          <w:rFonts w:asciiTheme="minorHAnsi" w:hAnsiTheme="minorHAnsi" w:cstheme="minorHAnsi"/>
          <w:sz w:val="22"/>
          <w:szCs w:val="22"/>
        </w:rPr>
        <w:t xml:space="preserve"> - Coreopsis major Herbaceous Vegetation (CEGL004074), 15 plots.</w:t>
      </w:r>
      <w:proofErr w:type="gramEnd"/>
    </w:p>
    <w:p w:rsidR="0067197C" w:rsidRDefault="0067197C" w:rsidP="009D3B3A">
      <w:pPr>
        <w:ind w:left="2160"/>
        <w:rPr>
          <w:rFonts w:asciiTheme="minorHAnsi" w:hAnsiTheme="minorHAnsi" w:cstheme="minorHAnsi"/>
          <w:sz w:val="22"/>
          <w:szCs w:val="22"/>
        </w:rPr>
      </w:pPr>
      <w:r w:rsidRPr="0067197C">
        <w:rPr>
          <w:rFonts w:asciiTheme="minorHAnsi" w:hAnsiTheme="minorHAnsi" w:cstheme="minorHAnsi"/>
          <w:sz w:val="22"/>
          <w:szCs w:val="22"/>
        </w:rPr>
        <w:t>=</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Coreopsis major / </w:t>
      </w:r>
      <w:proofErr w:type="spellStart"/>
      <w:r w:rsidRPr="0067197C">
        <w:rPr>
          <w:rFonts w:asciiTheme="minorHAnsi" w:hAnsiTheme="minorHAnsi" w:cstheme="minorHAnsi"/>
          <w:sz w:val="22"/>
          <w:szCs w:val="22"/>
        </w:rPr>
        <w:t>Schizachyrium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scoparium</w:t>
      </w:r>
      <w:proofErr w:type="spellEnd"/>
      <w:r w:rsidRPr="0067197C">
        <w:rPr>
          <w:rFonts w:asciiTheme="minorHAnsi" w:hAnsiTheme="minorHAnsi" w:cstheme="minorHAnsi"/>
          <w:sz w:val="22"/>
          <w:szCs w:val="22"/>
        </w:rPr>
        <w:t xml:space="preserve"> outcrop community</w:t>
      </w:r>
    </w:p>
    <w:p w:rsidR="001A24B8" w:rsidRPr="0067197C" w:rsidRDefault="001A24B8" w:rsidP="009D3B3A">
      <w:pPr>
        <w:ind w:left="2160"/>
        <w:rPr>
          <w:rFonts w:asciiTheme="minorHAnsi" w:hAnsiTheme="minorHAnsi" w:cstheme="minorHAnsi"/>
          <w:sz w:val="22"/>
          <w:szCs w:val="22"/>
        </w:rPr>
      </w:pPr>
    </w:p>
    <w:p w:rsidR="0067197C" w:rsidRPr="0067197C" w:rsidRDefault="001A24B8" w:rsidP="001A24B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Glade on </w:t>
      </w:r>
      <w:proofErr w:type="spellStart"/>
      <w:r>
        <w:rPr>
          <w:rFonts w:asciiTheme="minorHAnsi" w:hAnsiTheme="minorHAnsi" w:cstheme="minorHAnsi"/>
          <w:sz w:val="22"/>
          <w:szCs w:val="22"/>
        </w:rPr>
        <w:t>mafic</w:t>
      </w:r>
      <w:proofErr w:type="spellEnd"/>
      <w:r>
        <w:rPr>
          <w:rFonts w:asciiTheme="minorHAnsi" w:hAnsiTheme="minorHAnsi" w:cstheme="minorHAnsi"/>
          <w:sz w:val="22"/>
          <w:szCs w:val="22"/>
        </w:rPr>
        <w:t xml:space="preserve"> rock, known only from Bluff Mountain</w:t>
      </w:r>
      <w:r w:rsidR="00CC2713">
        <w:rPr>
          <w:rFonts w:asciiTheme="minorHAnsi" w:hAnsiTheme="minorHAnsi" w:cstheme="minorHAnsi"/>
          <w:sz w:val="22"/>
          <w:szCs w:val="22"/>
        </w:rPr>
        <w:t xml:space="preserve"> </w:t>
      </w:r>
    </w:p>
    <w:p w:rsidR="0067197C" w:rsidRDefault="0067197C" w:rsidP="009D3B3A">
      <w:pPr>
        <w:ind w:left="2160"/>
        <w:rPr>
          <w:rFonts w:asciiTheme="minorHAnsi" w:hAnsiTheme="minorHAnsi" w:cstheme="minorHAnsi"/>
          <w:sz w:val="22"/>
          <w:szCs w:val="22"/>
        </w:rPr>
      </w:pPr>
      <w:proofErr w:type="gramStart"/>
      <w:r w:rsidRPr="0067197C">
        <w:rPr>
          <w:rFonts w:asciiTheme="minorHAnsi" w:hAnsiTheme="minorHAnsi" w:cstheme="minorHAnsi"/>
          <w:sz w:val="22"/>
          <w:szCs w:val="22"/>
        </w:rPr>
        <w:t xml:space="preserve">Kalmia </w:t>
      </w:r>
      <w:proofErr w:type="spellStart"/>
      <w:r w:rsidRPr="0067197C">
        <w:rPr>
          <w:rFonts w:asciiTheme="minorHAnsi" w:hAnsiTheme="minorHAnsi" w:cstheme="minorHAnsi"/>
          <w:sz w:val="22"/>
          <w:szCs w:val="22"/>
        </w:rPr>
        <w:t>latifolia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Physocarpus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opulifolius</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Schizachyrium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scoparium</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Thalictrum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revolutum</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Sibbaldiopsis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tridentata</w:t>
      </w:r>
      <w:proofErr w:type="spellEnd"/>
      <w:r w:rsidRPr="0067197C">
        <w:rPr>
          <w:rFonts w:asciiTheme="minorHAnsi" w:hAnsiTheme="minorHAnsi" w:cstheme="minorHAnsi"/>
          <w:sz w:val="22"/>
          <w:szCs w:val="22"/>
        </w:rPr>
        <w:t xml:space="preserve"> Shrub Herbaceous Vegetation (CEGL004238)</w:t>
      </w:r>
      <w:r w:rsidR="00CC2713">
        <w:rPr>
          <w:rFonts w:asciiTheme="minorHAnsi" w:hAnsiTheme="minorHAnsi" w:cstheme="minorHAnsi"/>
          <w:sz w:val="22"/>
          <w:szCs w:val="22"/>
        </w:rPr>
        <w:t>, 3 plots.</w:t>
      </w:r>
      <w:proofErr w:type="gramEnd"/>
    </w:p>
    <w:p w:rsidR="00CC2713" w:rsidRDefault="00CC2713" w:rsidP="009D3B3A">
      <w:pPr>
        <w:ind w:left="2160"/>
        <w:rPr>
          <w:rFonts w:asciiTheme="minorHAnsi" w:hAnsiTheme="minorHAnsi" w:cstheme="minorHAnsi"/>
          <w:sz w:val="22"/>
          <w:szCs w:val="22"/>
        </w:rPr>
      </w:pPr>
      <w:r>
        <w:rPr>
          <w:rFonts w:asciiTheme="minorHAnsi" w:hAnsiTheme="minorHAnsi" w:cstheme="minorHAnsi"/>
          <w:sz w:val="22"/>
          <w:szCs w:val="22"/>
        </w:rPr>
        <w:t>= No Wiser equivalent.</w:t>
      </w:r>
    </w:p>
    <w:p w:rsidR="001A24B8" w:rsidRDefault="001A24B8" w:rsidP="009D3B3A">
      <w:pPr>
        <w:ind w:left="2160"/>
        <w:rPr>
          <w:rFonts w:asciiTheme="minorHAnsi" w:hAnsiTheme="minorHAnsi" w:cstheme="minorHAnsi"/>
          <w:sz w:val="22"/>
          <w:szCs w:val="22"/>
        </w:rPr>
      </w:pPr>
    </w:p>
    <w:p w:rsidR="009D3B3A" w:rsidRDefault="001A24B8" w:rsidP="001A24B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Granite domes south of Asheville</w:t>
      </w:r>
    </w:p>
    <w:p w:rsidR="009D3B3A" w:rsidRPr="0067197C" w:rsidRDefault="009D3B3A" w:rsidP="009D3B3A">
      <w:pPr>
        <w:ind w:left="2160"/>
        <w:rPr>
          <w:rFonts w:asciiTheme="minorHAnsi" w:hAnsiTheme="minorHAnsi" w:cstheme="minorHAnsi"/>
          <w:sz w:val="22"/>
          <w:szCs w:val="22"/>
        </w:rPr>
      </w:pPr>
      <w:proofErr w:type="spellStart"/>
      <w:r w:rsidRPr="0067197C">
        <w:rPr>
          <w:rFonts w:asciiTheme="minorHAnsi" w:hAnsiTheme="minorHAnsi" w:cstheme="minorHAnsi"/>
          <w:sz w:val="22"/>
          <w:szCs w:val="22"/>
        </w:rPr>
        <w:t>Selaginella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tortipila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Krigia</w:t>
      </w:r>
      <w:proofErr w:type="spellEnd"/>
      <w:r w:rsidRPr="0067197C">
        <w:rPr>
          <w:rFonts w:asciiTheme="minorHAnsi" w:hAnsiTheme="minorHAnsi" w:cstheme="minorHAnsi"/>
          <w:sz w:val="22"/>
          <w:szCs w:val="22"/>
        </w:rPr>
        <w:t xml:space="preserve"> </w:t>
      </w:r>
      <w:proofErr w:type="spellStart"/>
      <w:proofErr w:type="gramStart"/>
      <w:r w:rsidRPr="0067197C">
        <w:rPr>
          <w:rFonts w:asciiTheme="minorHAnsi" w:hAnsiTheme="minorHAnsi" w:cstheme="minorHAnsi"/>
          <w:sz w:val="22"/>
          <w:szCs w:val="22"/>
        </w:rPr>
        <w:t>montana</w:t>
      </w:r>
      <w:proofErr w:type="spellEnd"/>
      <w:proofErr w:type="gram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Houstonia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longifolia</w:t>
      </w:r>
      <w:proofErr w:type="spellEnd"/>
      <w:r w:rsidRPr="0067197C">
        <w:rPr>
          <w:rFonts w:asciiTheme="minorHAnsi" w:hAnsiTheme="minorHAnsi" w:cstheme="minorHAnsi"/>
          <w:sz w:val="22"/>
          <w:szCs w:val="22"/>
        </w:rPr>
        <w:t xml:space="preserve"> Herbaceous Vegetation (CEGL004283), 27 plots.</w:t>
      </w:r>
    </w:p>
    <w:p w:rsidR="009D3B3A" w:rsidRPr="0067197C" w:rsidRDefault="009D3B3A" w:rsidP="009D3B3A">
      <w:pPr>
        <w:ind w:left="2160"/>
        <w:rPr>
          <w:rFonts w:asciiTheme="minorHAnsi" w:hAnsiTheme="minorHAnsi" w:cstheme="minorHAnsi"/>
          <w:sz w:val="22"/>
          <w:szCs w:val="22"/>
        </w:rPr>
      </w:pPr>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Selaginella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tortipila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Carex</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umbellata</w:t>
      </w:r>
      <w:proofErr w:type="spellEnd"/>
      <w:r w:rsidRPr="0067197C">
        <w:rPr>
          <w:rFonts w:asciiTheme="minorHAnsi" w:hAnsiTheme="minorHAnsi" w:cstheme="minorHAnsi"/>
          <w:sz w:val="22"/>
          <w:szCs w:val="22"/>
        </w:rPr>
        <w:t xml:space="preserve"> outcrop community.</w:t>
      </w:r>
    </w:p>
    <w:p w:rsidR="0067197C" w:rsidRPr="0067197C" w:rsidRDefault="0067197C" w:rsidP="009D3B3A">
      <w:pPr>
        <w:rPr>
          <w:rFonts w:asciiTheme="minorHAnsi" w:hAnsiTheme="minorHAnsi" w:cstheme="minorHAnsi"/>
          <w:sz w:val="22"/>
          <w:szCs w:val="22"/>
        </w:rPr>
      </w:pPr>
    </w:p>
    <w:p w:rsidR="0067197C" w:rsidRPr="0067197C" w:rsidRDefault="0067197C" w:rsidP="009D3B3A">
      <w:pPr>
        <w:ind w:left="1440"/>
        <w:rPr>
          <w:rFonts w:asciiTheme="minorHAnsi" w:hAnsiTheme="minorHAnsi" w:cstheme="minorHAnsi"/>
          <w:sz w:val="22"/>
          <w:szCs w:val="22"/>
        </w:rPr>
      </w:pPr>
      <w:r w:rsidRPr="0067197C">
        <w:rPr>
          <w:rFonts w:asciiTheme="minorHAnsi" w:hAnsiTheme="minorHAnsi" w:cstheme="minorHAnsi"/>
          <w:sz w:val="22"/>
          <w:szCs w:val="22"/>
        </w:rPr>
        <w:t>Largely devoid of higher plants; lichen dominance</w:t>
      </w:r>
      <w:r w:rsidR="001A24B8">
        <w:rPr>
          <w:rFonts w:asciiTheme="minorHAnsi" w:hAnsiTheme="minorHAnsi" w:cstheme="minorHAnsi"/>
          <w:sz w:val="22"/>
          <w:szCs w:val="22"/>
        </w:rPr>
        <w:t>; north of Asheville</w:t>
      </w:r>
    </w:p>
    <w:p w:rsidR="0067197C" w:rsidRPr="0067197C" w:rsidRDefault="0067197C" w:rsidP="009D3B3A">
      <w:pPr>
        <w:ind w:left="2160"/>
        <w:rPr>
          <w:rFonts w:asciiTheme="minorHAnsi" w:hAnsiTheme="minorHAnsi" w:cstheme="minorHAnsi"/>
          <w:sz w:val="22"/>
          <w:szCs w:val="22"/>
        </w:rPr>
      </w:pPr>
      <w:proofErr w:type="spellStart"/>
      <w:proofErr w:type="gramStart"/>
      <w:r w:rsidRPr="0067197C">
        <w:rPr>
          <w:rFonts w:asciiTheme="minorHAnsi" w:hAnsiTheme="minorHAnsi" w:cstheme="minorHAnsi"/>
          <w:sz w:val="22"/>
          <w:szCs w:val="22"/>
        </w:rPr>
        <w:t>Lasallia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papulosa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Umbilicaria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caroliniana</w:t>
      </w:r>
      <w:proofErr w:type="spellEnd"/>
      <w:r w:rsidRPr="0067197C">
        <w:rPr>
          <w:rFonts w:asciiTheme="minorHAnsi" w:hAnsiTheme="minorHAnsi" w:cstheme="minorHAnsi"/>
          <w:sz w:val="22"/>
          <w:szCs w:val="22"/>
        </w:rPr>
        <w:t xml:space="preserve"> Nonvascular Vegetation </w:t>
      </w:r>
      <w:r w:rsidRPr="0067197C">
        <w:rPr>
          <w:rFonts w:asciiTheme="minorHAnsi" w:hAnsiTheme="minorHAnsi" w:cstheme="minorHAnsi"/>
          <w:sz w:val="22"/>
          <w:szCs w:val="22"/>
        </w:rPr>
        <w:lastRenderedPageBreak/>
        <w:t>(CEGL004386)</w:t>
      </w:r>
      <w:r w:rsidR="00AF48D4">
        <w:rPr>
          <w:rFonts w:asciiTheme="minorHAnsi" w:hAnsiTheme="minorHAnsi" w:cstheme="minorHAnsi"/>
          <w:sz w:val="22"/>
          <w:szCs w:val="22"/>
        </w:rPr>
        <w:t>, 0 plots.</w:t>
      </w:r>
      <w:proofErr w:type="gramEnd"/>
      <w:r w:rsidRPr="0067197C">
        <w:rPr>
          <w:rFonts w:asciiTheme="minorHAnsi" w:hAnsiTheme="minorHAnsi" w:cstheme="minorHAnsi"/>
          <w:sz w:val="22"/>
          <w:szCs w:val="22"/>
        </w:rPr>
        <w:t xml:space="preserve"> </w:t>
      </w:r>
    </w:p>
    <w:p w:rsidR="0067197C" w:rsidRDefault="00CC2713" w:rsidP="009D3B3A">
      <w:pPr>
        <w:ind w:left="2160"/>
        <w:rPr>
          <w:rFonts w:asciiTheme="minorHAnsi" w:hAnsiTheme="minorHAnsi" w:cstheme="minorHAnsi"/>
          <w:sz w:val="22"/>
          <w:szCs w:val="22"/>
        </w:rPr>
      </w:pPr>
      <w:r>
        <w:rPr>
          <w:rFonts w:asciiTheme="minorHAnsi" w:hAnsiTheme="minorHAnsi" w:cstheme="minorHAnsi"/>
          <w:sz w:val="22"/>
          <w:szCs w:val="22"/>
        </w:rPr>
        <w:t>= No Wiser equivalent</w:t>
      </w:r>
      <w:r w:rsidR="0067197C" w:rsidRPr="0067197C">
        <w:rPr>
          <w:rFonts w:asciiTheme="minorHAnsi" w:hAnsiTheme="minorHAnsi" w:cstheme="minorHAnsi"/>
          <w:sz w:val="22"/>
          <w:szCs w:val="22"/>
        </w:rPr>
        <w:t>.</w:t>
      </w:r>
    </w:p>
    <w:p w:rsidR="009D3B3A" w:rsidRDefault="009D3B3A" w:rsidP="0067197C">
      <w:pPr>
        <w:rPr>
          <w:rFonts w:asciiTheme="minorHAnsi" w:hAnsiTheme="minorHAnsi" w:cstheme="minorHAnsi"/>
          <w:sz w:val="22"/>
          <w:szCs w:val="22"/>
        </w:rPr>
      </w:pPr>
    </w:p>
    <w:p w:rsidR="0067197C" w:rsidRPr="0067197C" w:rsidRDefault="009D3B3A" w:rsidP="0067197C">
      <w:pPr>
        <w:rPr>
          <w:rFonts w:asciiTheme="minorHAnsi" w:hAnsiTheme="minorHAnsi" w:cstheme="minorHAnsi"/>
          <w:sz w:val="22"/>
          <w:szCs w:val="22"/>
        </w:rPr>
      </w:pPr>
      <w:r>
        <w:rPr>
          <w:rFonts w:asciiTheme="minorHAnsi" w:hAnsiTheme="minorHAnsi" w:cstheme="minorHAnsi"/>
          <w:sz w:val="22"/>
          <w:szCs w:val="22"/>
        </w:rPr>
        <w:t xml:space="preserve">Open, wet rock outcrop community </w:t>
      </w:r>
    </w:p>
    <w:p w:rsidR="0067197C" w:rsidRPr="0067197C" w:rsidRDefault="009D3B3A" w:rsidP="0067197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Wiser’s</w:t>
      </w:r>
      <w:proofErr w:type="spellEnd"/>
      <w:r>
        <w:rPr>
          <w:rFonts w:asciiTheme="minorHAnsi" w:hAnsiTheme="minorHAnsi" w:cstheme="minorHAnsi"/>
          <w:sz w:val="22"/>
          <w:szCs w:val="22"/>
        </w:rPr>
        <w:t xml:space="preserve"> </w:t>
      </w:r>
      <w:proofErr w:type="spellStart"/>
      <w:r w:rsidR="0067197C" w:rsidRPr="0067197C">
        <w:rPr>
          <w:rFonts w:asciiTheme="minorHAnsi" w:hAnsiTheme="minorHAnsi" w:cstheme="minorHAnsi"/>
          <w:sz w:val="22"/>
          <w:szCs w:val="22"/>
        </w:rPr>
        <w:t>Chelone</w:t>
      </w:r>
      <w:proofErr w:type="spellEnd"/>
      <w:r w:rsidR="0067197C" w:rsidRPr="0067197C">
        <w:rPr>
          <w:rFonts w:asciiTheme="minorHAnsi" w:hAnsiTheme="minorHAnsi" w:cstheme="minorHAnsi"/>
          <w:sz w:val="22"/>
          <w:szCs w:val="22"/>
        </w:rPr>
        <w:t xml:space="preserve"> oblique – </w:t>
      </w:r>
      <w:proofErr w:type="spellStart"/>
      <w:r w:rsidR="0067197C" w:rsidRPr="0067197C">
        <w:rPr>
          <w:rFonts w:asciiTheme="minorHAnsi" w:hAnsiTheme="minorHAnsi" w:cstheme="minorHAnsi"/>
          <w:sz w:val="22"/>
          <w:szCs w:val="22"/>
        </w:rPr>
        <w:t>Oxypolis</w:t>
      </w:r>
      <w:proofErr w:type="spellEnd"/>
      <w:r w:rsidR="0067197C" w:rsidRPr="0067197C">
        <w:rPr>
          <w:rFonts w:asciiTheme="minorHAnsi" w:hAnsiTheme="minorHAnsi" w:cstheme="minorHAnsi"/>
          <w:sz w:val="22"/>
          <w:szCs w:val="22"/>
        </w:rPr>
        <w:t xml:space="preserve"> </w:t>
      </w:r>
      <w:proofErr w:type="spellStart"/>
      <w:r w:rsidR="0067197C" w:rsidRPr="0067197C">
        <w:rPr>
          <w:rFonts w:asciiTheme="minorHAnsi" w:hAnsiTheme="minorHAnsi" w:cstheme="minorHAnsi"/>
          <w:sz w:val="22"/>
          <w:szCs w:val="22"/>
        </w:rPr>
        <w:t>rigidior</w:t>
      </w:r>
      <w:proofErr w:type="spellEnd"/>
      <w:r w:rsidR="0067197C" w:rsidRPr="0067197C">
        <w:rPr>
          <w:rFonts w:asciiTheme="minorHAnsi" w:hAnsiTheme="minorHAnsi" w:cstheme="minorHAnsi"/>
          <w:sz w:val="22"/>
          <w:szCs w:val="22"/>
        </w:rPr>
        <w:t xml:space="preserve"> wet outcrop community</w:t>
      </w:r>
      <w:r>
        <w:rPr>
          <w:rFonts w:asciiTheme="minorHAnsi" w:hAnsiTheme="minorHAnsi" w:cstheme="minorHAnsi"/>
          <w:sz w:val="22"/>
          <w:szCs w:val="22"/>
        </w:rPr>
        <w:t>, 4 plots.</w:t>
      </w:r>
    </w:p>
    <w:p w:rsidR="0067197C" w:rsidRPr="0067197C" w:rsidRDefault="0067197C" w:rsidP="0067197C">
      <w:pPr>
        <w:rPr>
          <w:rFonts w:asciiTheme="minorHAnsi" w:hAnsiTheme="minorHAnsi" w:cstheme="minorHAnsi"/>
          <w:sz w:val="22"/>
          <w:szCs w:val="22"/>
        </w:rPr>
      </w:pPr>
      <w:r w:rsidRPr="0067197C">
        <w:rPr>
          <w:rFonts w:asciiTheme="minorHAnsi" w:hAnsiTheme="minorHAnsi" w:cstheme="minorHAnsi"/>
          <w:sz w:val="22"/>
          <w:szCs w:val="22"/>
        </w:rPr>
        <w:tab/>
      </w:r>
    </w:p>
    <w:p w:rsidR="0067197C" w:rsidRPr="0067197C" w:rsidRDefault="0067197C" w:rsidP="0067197C">
      <w:pPr>
        <w:rPr>
          <w:rFonts w:asciiTheme="minorHAnsi" w:hAnsiTheme="minorHAnsi" w:cstheme="minorHAnsi"/>
          <w:sz w:val="22"/>
          <w:szCs w:val="22"/>
        </w:rPr>
      </w:pPr>
      <w:r w:rsidRPr="0067197C">
        <w:rPr>
          <w:rFonts w:asciiTheme="minorHAnsi" w:hAnsiTheme="minorHAnsi" w:cstheme="minorHAnsi"/>
          <w:sz w:val="22"/>
          <w:szCs w:val="22"/>
        </w:rPr>
        <w:t>Dwarf shrub bald on rock outcrops</w:t>
      </w:r>
    </w:p>
    <w:p w:rsidR="0067197C" w:rsidRPr="0067197C" w:rsidRDefault="00AF48D4" w:rsidP="00AF48D4">
      <w:pPr>
        <w:ind w:left="720"/>
        <w:rPr>
          <w:rFonts w:asciiTheme="minorHAnsi" w:hAnsiTheme="minorHAnsi" w:cstheme="minorHAnsi"/>
          <w:sz w:val="22"/>
          <w:szCs w:val="22"/>
        </w:rPr>
      </w:pPr>
      <w:r>
        <w:rPr>
          <w:rFonts w:asciiTheme="minorHAnsi" w:hAnsiTheme="minorHAnsi" w:cstheme="minorHAnsi"/>
          <w:sz w:val="22"/>
          <w:szCs w:val="22"/>
        </w:rPr>
        <w:tab/>
        <w:t xml:space="preserve">High elevation, scattered dwarf </w:t>
      </w:r>
      <w:proofErr w:type="spellStart"/>
      <w:r>
        <w:rPr>
          <w:rFonts w:asciiTheme="minorHAnsi" w:hAnsiTheme="minorHAnsi" w:cstheme="minorHAnsi"/>
          <w:sz w:val="22"/>
          <w:szCs w:val="22"/>
        </w:rPr>
        <w:t>Leiophyllum</w:t>
      </w:r>
      <w:proofErr w:type="spellEnd"/>
    </w:p>
    <w:p w:rsidR="0067197C" w:rsidRDefault="0067197C" w:rsidP="00AF48D4">
      <w:pPr>
        <w:ind w:left="2160"/>
        <w:rPr>
          <w:rFonts w:asciiTheme="minorHAnsi" w:hAnsiTheme="minorHAnsi" w:cstheme="minorHAnsi"/>
          <w:sz w:val="22"/>
          <w:szCs w:val="22"/>
        </w:rPr>
      </w:pPr>
      <w:proofErr w:type="spellStart"/>
      <w:r w:rsidRPr="0067197C">
        <w:rPr>
          <w:rFonts w:asciiTheme="minorHAnsi" w:hAnsiTheme="minorHAnsi" w:cstheme="minorHAnsi"/>
          <w:sz w:val="22"/>
          <w:szCs w:val="22"/>
        </w:rPr>
        <w:t>Saxifraga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michauxii</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Carex</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misera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Danthonia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spicata</w:t>
      </w:r>
      <w:proofErr w:type="spell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Krigia</w:t>
      </w:r>
      <w:proofErr w:type="spellEnd"/>
      <w:r w:rsidRPr="0067197C">
        <w:rPr>
          <w:rFonts w:asciiTheme="minorHAnsi" w:hAnsiTheme="minorHAnsi" w:cstheme="minorHAnsi"/>
          <w:sz w:val="22"/>
          <w:szCs w:val="22"/>
        </w:rPr>
        <w:t xml:space="preserve"> </w:t>
      </w:r>
      <w:proofErr w:type="spellStart"/>
      <w:proofErr w:type="gramStart"/>
      <w:r w:rsidRPr="0067197C">
        <w:rPr>
          <w:rFonts w:asciiTheme="minorHAnsi" w:hAnsiTheme="minorHAnsi" w:cstheme="minorHAnsi"/>
          <w:sz w:val="22"/>
          <w:szCs w:val="22"/>
        </w:rPr>
        <w:t>montana</w:t>
      </w:r>
      <w:proofErr w:type="spellEnd"/>
      <w:proofErr w:type="gramEnd"/>
      <w:r w:rsidRPr="0067197C">
        <w:rPr>
          <w:rFonts w:asciiTheme="minorHAnsi" w:hAnsiTheme="minorHAnsi" w:cstheme="minorHAnsi"/>
          <w:sz w:val="22"/>
          <w:szCs w:val="22"/>
        </w:rPr>
        <w:t xml:space="preserve"> Herbaceous</w:t>
      </w:r>
      <w:r w:rsidR="00AF48D4">
        <w:rPr>
          <w:rFonts w:asciiTheme="minorHAnsi" w:hAnsiTheme="minorHAnsi" w:cstheme="minorHAnsi"/>
          <w:sz w:val="22"/>
          <w:szCs w:val="22"/>
        </w:rPr>
        <w:t xml:space="preserve"> </w:t>
      </w:r>
      <w:r w:rsidRPr="0067197C">
        <w:rPr>
          <w:rFonts w:asciiTheme="minorHAnsi" w:hAnsiTheme="minorHAnsi" w:cstheme="minorHAnsi"/>
          <w:sz w:val="22"/>
          <w:szCs w:val="22"/>
        </w:rPr>
        <w:t>Vegetation (CEGL004279C – in part)</w:t>
      </w:r>
      <w:r w:rsidR="00CC2713">
        <w:rPr>
          <w:rFonts w:asciiTheme="minorHAnsi" w:hAnsiTheme="minorHAnsi" w:cstheme="minorHAnsi"/>
          <w:sz w:val="22"/>
          <w:szCs w:val="22"/>
        </w:rPr>
        <w:t>, 11 plots</w:t>
      </w:r>
      <w:r w:rsidRPr="0067197C">
        <w:rPr>
          <w:rFonts w:asciiTheme="minorHAnsi" w:hAnsiTheme="minorHAnsi" w:cstheme="minorHAnsi"/>
          <w:sz w:val="22"/>
          <w:szCs w:val="22"/>
        </w:rPr>
        <w:t>.</w:t>
      </w:r>
    </w:p>
    <w:p w:rsidR="00CC2713" w:rsidRPr="0067197C" w:rsidRDefault="00CC2713" w:rsidP="00AF48D4">
      <w:pPr>
        <w:ind w:left="1440" w:firstLine="72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Aronia</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arbutifolia</w:t>
      </w:r>
      <w:proofErr w:type="spellEnd"/>
      <w:r w:rsidRPr="0067197C">
        <w:rPr>
          <w:rFonts w:asciiTheme="minorHAnsi" w:hAnsiTheme="minorHAnsi" w:cstheme="minorHAnsi"/>
          <w:sz w:val="22"/>
          <w:szCs w:val="22"/>
        </w:rPr>
        <w:t xml:space="preserve"> – Kalm</w:t>
      </w:r>
      <w:r>
        <w:rPr>
          <w:rFonts w:asciiTheme="minorHAnsi" w:hAnsiTheme="minorHAnsi" w:cstheme="minorHAnsi"/>
          <w:sz w:val="22"/>
          <w:szCs w:val="22"/>
        </w:rPr>
        <w:t xml:space="preserve">ia </w:t>
      </w:r>
      <w:proofErr w:type="spellStart"/>
      <w:r>
        <w:rPr>
          <w:rFonts w:asciiTheme="minorHAnsi" w:hAnsiTheme="minorHAnsi" w:cstheme="minorHAnsi"/>
          <w:sz w:val="22"/>
          <w:szCs w:val="22"/>
        </w:rPr>
        <w:t>latifolia</w:t>
      </w:r>
      <w:proofErr w:type="spellEnd"/>
      <w:r>
        <w:rPr>
          <w:rFonts w:asciiTheme="minorHAnsi" w:hAnsiTheme="minorHAnsi" w:cstheme="minorHAnsi"/>
          <w:sz w:val="22"/>
          <w:szCs w:val="22"/>
        </w:rPr>
        <w:t xml:space="preserve"> outcrop community.</w:t>
      </w:r>
      <w:r w:rsidRPr="0067197C">
        <w:rPr>
          <w:rFonts w:asciiTheme="minorHAnsi" w:hAnsiTheme="minorHAnsi" w:cstheme="minorHAnsi"/>
          <w:sz w:val="22"/>
          <w:szCs w:val="22"/>
        </w:rPr>
        <w:t xml:space="preserve"> </w:t>
      </w:r>
    </w:p>
    <w:p w:rsidR="00AF48D4" w:rsidRDefault="00AF48D4" w:rsidP="00AF48D4">
      <w:pPr>
        <w:ind w:left="720"/>
        <w:rPr>
          <w:rFonts w:asciiTheme="minorHAnsi" w:hAnsiTheme="minorHAnsi" w:cstheme="minorHAnsi"/>
          <w:sz w:val="22"/>
          <w:szCs w:val="22"/>
        </w:rPr>
      </w:pPr>
      <w:r>
        <w:rPr>
          <w:rFonts w:asciiTheme="minorHAnsi" w:hAnsiTheme="minorHAnsi" w:cstheme="minorHAnsi"/>
          <w:sz w:val="22"/>
          <w:szCs w:val="22"/>
        </w:rPr>
        <w:tab/>
      </w:r>
    </w:p>
    <w:p w:rsidR="0067197C" w:rsidRPr="0067197C" w:rsidRDefault="00AF48D4" w:rsidP="00AF48D4">
      <w:pPr>
        <w:ind w:left="720" w:firstLine="720"/>
        <w:rPr>
          <w:rFonts w:asciiTheme="minorHAnsi" w:hAnsiTheme="minorHAnsi" w:cstheme="minorHAnsi"/>
          <w:sz w:val="22"/>
          <w:szCs w:val="22"/>
        </w:rPr>
      </w:pPr>
      <w:r>
        <w:rPr>
          <w:rFonts w:asciiTheme="minorHAnsi" w:hAnsiTheme="minorHAnsi" w:cstheme="minorHAnsi"/>
          <w:sz w:val="22"/>
          <w:szCs w:val="22"/>
        </w:rPr>
        <w:t xml:space="preserve">Middle elevation, dense dwarf </w:t>
      </w:r>
      <w:proofErr w:type="spellStart"/>
      <w:r>
        <w:rPr>
          <w:rFonts w:asciiTheme="minorHAnsi" w:hAnsiTheme="minorHAnsi" w:cstheme="minorHAnsi"/>
          <w:sz w:val="22"/>
          <w:szCs w:val="22"/>
        </w:rPr>
        <w:t>Leiophyllum</w:t>
      </w:r>
      <w:proofErr w:type="spellEnd"/>
    </w:p>
    <w:p w:rsidR="0067197C" w:rsidRDefault="0067197C" w:rsidP="00AF48D4">
      <w:pPr>
        <w:ind w:left="1440"/>
        <w:rPr>
          <w:rFonts w:asciiTheme="minorHAnsi" w:hAnsiTheme="minorHAnsi" w:cstheme="minorHAnsi"/>
          <w:sz w:val="22"/>
          <w:szCs w:val="22"/>
        </w:rPr>
      </w:pPr>
      <w:r w:rsidRPr="0067197C">
        <w:rPr>
          <w:rFonts w:asciiTheme="minorHAnsi" w:hAnsiTheme="minorHAnsi" w:cstheme="minorHAnsi"/>
          <w:sz w:val="22"/>
          <w:szCs w:val="22"/>
        </w:rPr>
        <w:tab/>
      </w:r>
      <w:proofErr w:type="spellStart"/>
      <w:proofErr w:type="gramStart"/>
      <w:r w:rsidRPr="0067197C">
        <w:rPr>
          <w:rFonts w:asciiTheme="minorHAnsi" w:hAnsiTheme="minorHAnsi" w:cstheme="minorHAnsi"/>
          <w:sz w:val="22"/>
          <w:szCs w:val="22"/>
        </w:rPr>
        <w:t>Leiophyllum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buxifolium</w:t>
      </w:r>
      <w:proofErr w:type="spellEnd"/>
      <w:r w:rsidRPr="0067197C">
        <w:rPr>
          <w:rFonts w:asciiTheme="minorHAnsi" w:hAnsiTheme="minorHAnsi" w:cstheme="minorHAnsi"/>
          <w:sz w:val="22"/>
          <w:szCs w:val="22"/>
        </w:rPr>
        <w:t xml:space="preserve"> Dwarf-</w:t>
      </w:r>
      <w:proofErr w:type="spellStart"/>
      <w:r w:rsidRPr="0067197C">
        <w:rPr>
          <w:rFonts w:asciiTheme="minorHAnsi" w:hAnsiTheme="minorHAnsi" w:cstheme="minorHAnsi"/>
          <w:sz w:val="22"/>
          <w:szCs w:val="22"/>
        </w:rPr>
        <w:t>shrubland</w:t>
      </w:r>
      <w:proofErr w:type="spellEnd"/>
      <w:r w:rsidRPr="0067197C">
        <w:rPr>
          <w:rFonts w:asciiTheme="minorHAnsi" w:hAnsiTheme="minorHAnsi" w:cstheme="minorHAnsi"/>
          <w:sz w:val="22"/>
          <w:szCs w:val="22"/>
        </w:rPr>
        <w:t xml:space="preserve"> (CEGL003951)</w:t>
      </w:r>
      <w:r w:rsidR="00CC2713">
        <w:rPr>
          <w:rFonts w:asciiTheme="minorHAnsi" w:hAnsiTheme="minorHAnsi" w:cstheme="minorHAnsi"/>
          <w:sz w:val="22"/>
          <w:szCs w:val="22"/>
        </w:rPr>
        <w:t>, 18 plots</w:t>
      </w:r>
      <w:r w:rsidRPr="0067197C">
        <w:rPr>
          <w:rFonts w:asciiTheme="minorHAnsi" w:hAnsiTheme="minorHAnsi" w:cstheme="minorHAnsi"/>
          <w:sz w:val="22"/>
          <w:szCs w:val="22"/>
        </w:rPr>
        <w:t>.</w:t>
      </w:r>
      <w:proofErr w:type="gramEnd"/>
      <w:r w:rsidRPr="0067197C">
        <w:rPr>
          <w:rFonts w:asciiTheme="minorHAnsi" w:hAnsiTheme="minorHAnsi" w:cstheme="minorHAnsi"/>
          <w:sz w:val="22"/>
          <w:szCs w:val="22"/>
        </w:rPr>
        <w:t xml:space="preserve">  </w:t>
      </w:r>
    </w:p>
    <w:p w:rsidR="00CC2713" w:rsidRPr="0067197C" w:rsidRDefault="00CC2713" w:rsidP="00AF48D4">
      <w:pPr>
        <w:ind w:left="1440" w:firstLine="72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Wiser’s</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Picea</w:t>
      </w:r>
      <w:proofErr w:type="spellEnd"/>
      <w:r w:rsidRPr="0067197C">
        <w:rPr>
          <w:rFonts w:asciiTheme="minorHAnsi" w:hAnsiTheme="minorHAnsi" w:cstheme="minorHAnsi"/>
          <w:sz w:val="22"/>
          <w:szCs w:val="22"/>
        </w:rPr>
        <w:t xml:space="preserve"> </w:t>
      </w:r>
      <w:proofErr w:type="spellStart"/>
      <w:proofErr w:type="gramStart"/>
      <w:r w:rsidRPr="0067197C">
        <w:rPr>
          <w:rFonts w:asciiTheme="minorHAnsi" w:hAnsiTheme="minorHAnsi" w:cstheme="minorHAnsi"/>
          <w:sz w:val="22"/>
          <w:szCs w:val="22"/>
        </w:rPr>
        <w:t>rubens</w:t>
      </w:r>
      <w:proofErr w:type="spellEnd"/>
      <w:proofErr w:type="gram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Leiophyllum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buxifol</w:t>
      </w:r>
      <w:r>
        <w:rPr>
          <w:rFonts w:asciiTheme="minorHAnsi" w:hAnsiTheme="minorHAnsi" w:cstheme="minorHAnsi"/>
          <w:sz w:val="22"/>
          <w:szCs w:val="22"/>
        </w:rPr>
        <w:t>ium</w:t>
      </w:r>
      <w:proofErr w:type="spellEnd"/>
      <w:r>
        <w:rPr>
          <w:rFonts w:asciiTheme="minorHAnsi" w:hAnsiTheme="minorHAnsi" w:cstheme="minorHAnsi"/>
          <w:sz w:val="22"/>
          <w:szCs w:val="22"/>
        </w:rPr>
        <w:t xml:space="preserve"> outcrop community</w:t>
      </w:r>
      <w:r w:rsidRPr="0067197C">
        <w:rPr>
          <w:rFonts w:asciiTheme="minorHAnsi" w:hAnsiTheme="minorHAnsi" w:cstheme="minorHAnsi"/>
          <w:sz w:val="22"/>
          <w:szCs w:val="22"/>
        </w:rPr>
        <w:t>.</w:t>
      </w:r>
    </w:p>
    <w:p w:rsidR="0067197C" w:rsidRDefault="0067197C" w:rsidP="00AF48D4">
      <w:pPr>
        <w:ind w:left="1440"/>
        <w:rPr>
          <w:rFonts w:asciiTheme="minorHAnsi" w:hAnsiTheme="minorHAnsi" w:cstheme="minorHAnsi"/>
          <w:sz w:val="22"/>
          <w:szCs w:val="22"/>
        </w:rPr>
      </w:pPr>
    </w:p>
    <w:p w:rsidR="00CC2713" w:rsidRPr="0067197C" w:rsidRDefault="00AF48D4" w:rsidP="00AF48D4">
      <w:pPr>
        <w:ind w:left="1440"/>
        <w:rPr>
          <w:rFonts w:asciiTheme="minorHAnsi" w:hAnsiTheme="minorHAnsi" w:cstheme="minorHAnsi"/>
          <w:sz w:val="22"/>
          <w:szCs w:val="22"/>
        </w:rPr>
      </w:pPr>
      <w:r>
        <w:rPr>
          <w:rFonts w:asciiTheme="minorHAnsi" w:hAnsiTheme="minorHAnsi" w:cstheme="minorHAnsi"/>
          <w:sz w:val="22"/>
          <w:szCs w:val="22"/>
        </w:rPr>
        <w:t xml:space="preserve">Middle </w:t>
      </w:r>
      <w:proofErr w:type="gramStart"/>
      <w:r>
        <w:rPr>
          <w:rFonts w:asciiTheme="minorHAnsi" w:hAnsiTheme="minorHAnsi" w:cstheme="minorHAnsi"/>
          <w:sz w:val="22"/>
          <w:szCs w:val="22"/>
        </w:rPr>
        <w:t>elevation ,</w:t>
      </w:r>
      <w:proofErr w:type="gramEnd"/>
      <w:r>
        <w:rPr>
          <w:rFonts w:asciiTheme="minorHAnsi" w:hAnsiTheme="minorHAnsi" w:cstheme="minorHAnsi"/>
          <w:sz w:val="22"/>
          <w:szCs w:val="22"/>
        </w:rPr>
        <w:t xml:space="preserve"> v</w:t>
      </w:r>
      <w:r w:rsidR="00CC2713">
        <w:rPr>
          <w:rFonts w:asciiTheme="minorHAnsi" w:hAnsiTheme="minorHAnsi" w:cstheme="minorHAnsi"/>
          <w:sz w:val="22"/>
          <w:szCs w:val="22"/>
        </w:rPr>
        <w:t xml:space="preserve">icinity of Linville Gorge, with </w:t>
      </w:r>
      <w:proofErr w:type="spellStart"/>
      <w:r w:rsidR="00CC2713">
        <w:rPr>
          <w:rFonts w:asciiTheme="minorHAnsi" w:hAnsiTheme="minorHAnsi" w:cstheme="minorHAnsi"/>
          <w:sz w:val="22"/>
          <w:szCs w:val="22"/>
        </w:rPr>
        <w:t>Hudsonia</w:t>
      </w:r>
      <w:proofErr w:type="spellEnd"/>
      <w:r w:rsidR="00CC2713">
        <w:rPr>
          <w:rFonts w:asciiTheme="minorHAnsi" w:hAnsiTheme="minorHAnsi" w:cstheme="minorHAnsi"/>
          <w:sz w:val="22"/>
          <w:szCs w:val="22"/>
        </w:rPr>
        <w:t xml:space="preserve"> </w:t>
      </w:r>
      <w:proofErr w:type="spellStart"/>
      <w:r w:rsidR="00CC2713">
        <w:rPr>
          <w:rFonts w:asciiTheme="minorHAnsi" w:hAnsiTheme="minorHAnsi" w:cstheme="minorHAnsi"/>
          <w:sz w:val="22"/>
          <w:szCs w:val="22"/>
        </w:rPr>
        <w:t>montana</w:t>
      </w:r>
      <w:proofErr w:type="spellEnd"/>
    </w:p>
    <w:p w:rsidR="0067197C" w:rsidRDefault="0067197C" w:rsidP="00AF48D4">
      <w:pPr>
        <w:ind w:left="1440"/>
        <w:rPr>
          <w:rFonts w:asciiTheme="minorHAnsi" w:hAnsiTheme="minorHAnsi" w:cstheme="minorHAnsi"/>
          <w:sz w:val="22"/>
          <w:szCs w:val="22"/>
        </w:rPr>
      </w:pPr>
      <w:r w:rsidRPr="0067197C">
        <w:rPr>
          <w:rFonts w:asciiTheme="minorHAnsi" w:hAnsiTheme="minorHAnsi" w:cstheme="minorHAnsi"/>
          <w:sz w:val="22"/>
          <w:szCs w:val="22"/>
        </w:rPr>
        <w:tab/>
      </w:r>
      <w:proofErr w:type="spellStart"/>
      <w:r w:rsidRPr="0067197C">
        <w:rPr>
          <w:rFonts w:asciiTheme="minorHAnsi" w:hAnsiTheme="minorHAnsi" w:cstheme="minorHAnsi"/>
          <w:sz w:val="22"/>
          <w:szCs w:val="22"/>
        </w:rPr>
        <w:t>Hudsonia</w:t>
      </w:r>
      <w:proofErr w:type="spellEnd"/>
      <w:r w:rsidRPr="0067197C">
        <w:rPr>
          <w:rFonts w:asciiTheme="minorHAnsi" w:hAnsiTheme="minorHAnsi" w:cstheme="minorHAnsi"/>
          <w:sz w:val="22"/>
          <w:szCs w:val="22"/>
        </w:rPr>
        <w:t xml:space="preserve"> </w:t>
      </w:r>
      <w:proofErr w:type="spellStart"/>
      <w:proofErr w:type="gramStart"/>
      <w:r w:rsidRPr="0067197C">
        <w:rPr>
          <w:rFonts w:asciiTheme="minorHAnsi" w:hAnsiTheme="minorHAnsi" w:cstheme="minorHAnsi"/>
          <w:sz w:val="22"/>
          <w:szCs w:val="22"/>
        </w:rPr>
        <w:t>montana</w:t>
      </w:r>
      <w:proofErr w:type="spellEnd"/>
      <w:proofErr w:type="gramEnd"/>
      <w:r w:rsidRPr="0067197C">
        <w:rPr>
          <w:rFonts w:asciiTheme="minorHAnsi" w:hAnsiTheme="minorHAnsi" w:cstheme="minorHAnsi"/>
          <w:sz w:val="22"/>
          <w:szCs w:val="22"/>
        </w:rPr>
        <w:t xml:space="preserve"> - </w:t>
      </w:r>
      <w:proofErr w:type="spellStart"/>
      <w:r w:rsidRPr="0067197C">
        <w:rPr>
          <w:rFonts w:asciiTheme="minorHAnsi" w:hAnsiTheme="minorHAnsi" w:cstheme="minorHAnsi"/>
          <w:sz w:val="22"/>
          <w:szCs w:val="22"/>
        </w:rPr>
        <w:t>Leiophyllum</w:t>
      </w:r>
      <w:proofErr w:type="spellEnd"/>
      <w:r w:rsidRPr="0067197C">
        <w:rPr>
          <w:rFonts w:asciiTheme="minorHAnsi" w:hAnsiTheme="minorHAnsi" w:cstheme="minorHAnsi"/>
          <w:sz w:val="22"/>
          <w:szCs w:val="22"/>
        </w:rPr>
        <w:t xml:space="preserve"> </w:t>
      </w:r>
      <w:proofErr w:type="spellStart"/>
      <w:r w:rsidRPr="0067197C">
        <w:rPr>
          <w:rFonts w:asciiTheme="minorHAnsi" w:hAnsiTheme="minorHAnsi" w:cstheme="minorHAnsi"/>
          <w:sz w:val="22"/>
          <w:szCs w:val="22"/>
        </w:rPr>
        <w:t>buxifolium</w:t>
      </w:r>
      <w:proofErr w:type="spellEnd"/>
      <w:r w:rsidRPr="0067197C">
        <w:rPr>
          <w:rFonts w:asciiTheme="minorHAnsi" w:hAnsiTheme="minorHAnsi" w:cstheme="minorHAnsi"/>
          <w:sz w:val="22"/>
          <w:szCs w:val="22"/>
        </w:rPr>
        <w:t xml:space="preserve"> Dwarf-</w:t>
      </w:r>
      <w:proofErr w:type="spellStart"/>
      <w:r w:rsidRPr="0067197C">
        <w:rPr>
          <w:rFonts w:asciiTheme="minorHAnsi" w:hAnsiTheme="minorHAnsi" w:cstheme="minorHAnsi"/>
          <w:sz w:val="22"/>
          <w:szCs w:val="22"/>
        </w:rPr>
        <w:t>shrubland</w:t>
      </w:r>
      <w:proofErr w:type="spellEnd"/>
      <w:r w:rsidRPr="0067197C">
        <w:rPr>
          <w:rFonts w:asciiTheme="minorHAnsi" w:hAnsiTheme="minorHAnsi" w:cstheme="minorHAnsi"/>
          <w:sz w:val="22"/>
          <w:szCs w:val="22"/>
        </w:rPr>
        <w:t xml:space="preserve"> (CEGL003948).</w:t>
      </w:r>
    </w:p>
    <w:p w:rsidR="00AF48D4" w:rsidRPr="0067197C" w:rsidRDefault="00AF48D4" w:rsidP="00AF48D4">
      <w:pPr>
        <w:ind w:left="1440"/>
        <w:rPr>
          <w:rFonts w:asciiTheme="minorHAnsi" w:hAnsiTheme="minorHAnsi" w:cstheme="minorHAnsi"/>
          <w:sz w:val="22"/>
          <w:szCs w:val="22"/>
        </w:rPr>
      </w:pPr>
      <w:r>
        <w:rPr>
          <w:rFonts w:asciiTheme="minorHAnsi" w:hAnsiTheme="minorHAnsi" w:cstheme="minorHAnsi"/>
          <w:sz w:val="22"/>
          <w:szCs w:val="22"/>
        </w:rPr>
        <w:tab/>
        <w:t>= No Wiser equivalents; see Newell.</w:t>
      </w:r>
    </w:p>
    <w:p w:rsidR="0067197C" w:rsidRPr="0067197C" w:rsidRDefault="0067197C" w:rsidP="0067197C">
      <w:pPr>
        <w:rPr>
          <w:rFonts w:ascii="Garamond" w:hAnsi="Garamond"/>
          <w:color w:val="336633"/>
          <w:sz w:val="28"/>
          <w:szCs w:val="28"/>
        </w:rPr>
      </w:pPr>
    </w:p>
    <w:p w:rsidR="0067197C" w:rsidRDefault="0067197C" w:rsidP="007836CC">
      <w:pPr>
        <w:rPr>
          <w:rFonts w:ascii="Garamond" w:hAnsi="Garamond"/>
          <w:color w:val="336633"/>
          <w:sz w:val="28"/>
          <w:szCs w:val="28"/>
        </w:rPr>
      </w:pPr>
    </w:p>
    <w:p w:rsidR="0067197C" w:rsidRDefault="0067197C" w:rsidP="007836CC">
      <w:pPr>
        <w:rPr>
          <w:rFonts w:ascii="Garamond" w:hAnsi="Garamond"/>
          <w:color w:val="336633"/>
          <w:sz w:val="28"/>
          <w:szCs w:val="28"/>
        </w:rPr>
      </w:pPr>
    </w:p>
    <w:p w:rsidR="0067197C" w:rsidRDefault="0067197C" w:rsidP="007836CC">
      <w:pPr>
        <w:rPr>
          <w:rFonts w:ascii="Garamond" w:hAnsi="Garamond"/>
          <w:color w:val="336633"/>
          <w:sz w:val="28"/>
          <w:szCs w:val="28"/>
        </w:rPr>
      </w:pPr>
    </w:p>
    <w:p w:rsidR="007836CC" w:rsidRPr="00764765" w:rsidRDefault="007836CC" w:rsidP="005D2344">
      <w:pPr>
        <w:tabs>
          <w:tab w:val="left" w:pos="540"/>
        </w:tabs>
        <w:rPr>
          <w:rFonts w:ascii="Garamond" w:hAnsi="Garamond"/>
          <w:color w:val="000000"/>
        </w:rPr>
      </w:pPr>
    </w:p>
    <w:sectPr w:rsidR="007836CC" w:rsidRPr="00764765" w:rsidSect="000B4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906"/>
    <w:multiLevelType w:val="hybridMultilevel"/>
    <w:tmpl w:val="C92EA0EA"/>
    <w:lvl w:ilvl="0" w:tplc="69B8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C56AE"/>
    <w:multiLevelType w:val="hybridMultilevel"/>
    <w:tmpl w:val="E296444A"/>
    <w:lvl w:ilvl="0" w:tplc="91EA6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00B11"/>
    <w:multiLevelType w:val="hybridMultilevel"/>
    <w:tmpl w:val="2200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55B0C"/>
    <w:multiLevelType w:val="hybridMultilevel"/>
    <w:tmpl w:val="8870A6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17BDA"/>
    <w:multiLevelType w:val="hybridMultilevel"/>
    <w:tmpl w:val="8B5CBE38"/>
    <w:lvl w:ilvl="0" w:tplc="59F0B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grammar="clean"/>
  <w:defaultTabStop w:val="720"/>
  <w:characterSpacingControl w:val="doNotCompress"/>
  <w:compat/>
  <w:rsids>
    <w:rsidRoot w:val="002F3758"/>
    <w:rsid w:val="000459F1"/>
    <w:rsid w:val="000638F4"/>
    <w:rsid w:val="000B47AB"/>
    <w:rsid w:val="001263FF"/>
    <w:rsid w:val="0014171A"/>
    <w:rsid w:val="001940B6"/>
    <w:rsid w:val="001A24B8"/>
    <w:rsid w:val="0022717D"/>
    <w:rsid w:val="00283409"/>
    <w:rsid w:val="002A142B"/>
    <w:rsid w:val="002E7C9F"/>
    <w:rsid w:val="002F3758"/>
    <w:rsid w:val="00302D16"/>
    <w:rsid w:val="003B6B50"/>
    <w:rsid w:val="00490CA0"/>
    <w:rsid w:val="004953B5"/>
    <w:rsid w:val="00575F87"/>
    <w:rsid w:val="005D2344"/>
    <w:rsid w:val="00612946"/>
    <w:rsid w:val="0067197C"/>
    <w:rsid w:val="006F062C"/>
    <w:rsid w:val="00725A99"/>
    <w:rsid w:val="00763972"/>
    <w:rsid w:val="00764765"/>
    <w:rsid w:val="007836CC"/>
    <w:rsid w:val="007E192E"/>
    <w:rsid w:val="007E73F7"/>
    <w:rsid w:val="007F553A"/>
    <w:rsid w:val="00800A86"/>
    <w:rsid w:val="00806AB5"/>
    <w:rsid w:val="008209F5"/>
    <w:rsid w:val="00841A38"/>
    <w:rsid w:val="00871667"/>
    <w:rsid w:val="008B1F45"/>
    <w:rsid w:val="008C522C"/>
    <w:rsid w:val="008D4330"/>
    <w:rsid w:val="00984F0F"/>
    <w:rsid w:val="00985E0D"/>
    <w:rsid w:val="009D3B3A"/>
    <w:rsid w:val="00A32A01"/>
    <w:rsid w:val="00A53619"/>
    <w:rsid w:val="00AC3DB2"/>
    <w:rsid w:val="00AF1061"/>
    <w:rsid w:val="00AF1259"/>
    <w:rsid w:val="00AF48D4"/>
    <w:rsid w:val="00B24375"/>
    <w:rsid w:val="00B433A4"/>
    <w:rsid w:val="00B722D2"/>
    <w:rsid w:val="00C205DD"/>
    <w:rsid w:val="00C600B5"/>
    <w:rsid w:val="00C93FBD"/>
    <w:rsid w:val="00CB4DAE"/>
    <w:rsid w:val="00CC2713"/>
    <w:rsid w:val="00CE24FB"/>
    <w:rsid w:val="00D27957"/>
    <w:rsid w:val="00D703AA"/>
    <w:rsid w:val="00DE2142"/>
    <w:rsid w:val="00E67CDB"/>
    <w:rsid w:val="00F66A52"/>
    <w:rsid w:val="00F75861"/>
    <w:rsid w:val="00F92738"/>
    <w:rsid w:val="00FB31B2"/>
    <w:rsid w:val="00FE6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B5"/>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953B5"/>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758"/>
    <w:pPr>
      <w:spacing w:after="0" w:line="240" w:lineRule="auto"/>
    </w:pPr>
  </w:style>
  <w:style w:type="character" w:customStyle="1" w:styleId="Heading2Char">
    <w:name w:val="Heading 2 Char"/>
    <w:basedOn w:val="DefaultParagraphFont"/>
    <w:link w:val="Heading2"/>
    <w:uiPriority w:val="9"/>
    <w:semiHidden/>
    <w:rsid w:val="004953B5"/>
    <w:rPr>
      <w:rFonts w:ascii="Times New Roman" w:eastAsia="Times New Roman" w:hAnsi="Times New Roman" w:cs="Times New Roman"/>
      <w:b/>
      <w:bCs/>
      <w:iCs/>
      <w:sz w:val="24"/>
      <w:szCs w:val="28"/>
    </w:rPr>
  </w:style>
  <w:style w:type="character" w:styleId="Hyperlink">
    <w:name w:val="Hyperlink"/>
    <w:basedOn w:val="DefaultParagraphFont"/>
    <w:uiPriority w:val="99"/>
    <w:semiHidden/>
    <w:unhideWhenUsed/>
    <w:rsid w:val="00985E0D"/>
    <w:rPr>
      <w:color w:val="0044DD"/>
      <w:u w:val="single"/>
    </w:rPr>
  </w:style>
  <w:style w:type="paragraph" w:styleId="ListParagraph">
    <w:name w:val="List Paragraph"/>
    <w:basedOn w:val="Normal"/>
    <w:uiPriority w:val="34"/>
    <w:qFormat/>
    <w:rsid w:val="007836CC"/>
    <w:pPr>
      <w:ind w:left="720"/>
      <w:contextualSpacing/>
    </w:pPr>
  </w:style>
</w:styles>
</file>

<file path=word/webSettings.xml><?xml version="1.0" encoding="utf-8"?>
<w:webSettings xmlns:r="http://schemas.openxmlformats.org/officeDocument/2006/relationships" xmlns:w="http://schemas.openxmlformats.org/wordprocessingml/2006/main">
  <w:divs>
    <w:div w:id="36634960">
      <w:bodyDiv w:val="1"/>
      <w:marLeft w:val="0"/>
      <w:marRight w:val="0"/>
      <w:marTop w:val="0"/>
      <w:marBottom w:val="0"/>
      <w:divBdr>
        <w:top w:val="none" w:sz="0" w:space="0" w:color="auto"/>
        <w:left w:val="none" w:sz="0" w:space="0" w:color="auto"/>
        <w:bottom w:val="none" w:sz="0" w:space="0" w:color="auto"/>
        <w:right w:val="none" w:sz="0" w:space="0" w:color="auto"/>
      </w:divBdr>
    </w:div>
    <w:div w:id="552692459">
      <w:bodyDiv w:val="1"/>
      <w:marLeft w:val="0"/>
      <w:marRight w:val="0"/>
      <w:marTop w:val="0"/>
      <w:marBottom w:val="0"/>
      <w:divBdr>
        <w:top w:val="none" w:sz="0" w:space="0" w:color="auto"/>
        <w:left w:val="none" w:sz="0" w:space="0" w:color="auto"/>
        <w:bottom w:val="none" w:sz="0" w:space="0" w:color="auto"/>
        <w:right w:val="none" w:sz="0" w:space="0" w:color="auto"/>
      </w:divBdr>
    </w:div>
    <w:div w:id="616183372">
      <w:bodyDiv w:val="1"/>
      <w:marLeft w:val="0"/>
      <w:marRight w:val="0"/>
      <w:marTop w:val="0"/>
      <w:marBottom w:val="0"/>
      <w:divBdr>
        <w:top w:val="none" w:sz="0" w:space="0" w:color="auto"/>
        <w:left w:val="none" w:sz="0" w:space="0" w:color="auto"/>
        <w:bottom w:val="none" w:sz="0" w:space="0" w:color="auto"/>
        <w:right w:val="none" w:sz="0" w:space="0" w:color="auto"/>
      </w:divBdr>
    </w:div>
    <w:div w:id="616564437">
      <w:bodyDiv w:val="1"/>
      <w:marLeft w:val="0"/>
      <w:marRight w:val="0"/>
      <w:marTop w:val="0"/>
      <w:marBottom w:val="0"/>
      <w:divBdr>
        <w:top w:val="none" w:sz="0" w:space="0" w:color="auto"/>
        <w:left w:val="none" w:sz="0" w:space="0" w:color="auto"/>
        <w:bottom w:val="none" w:sz="0" w:space="0" w:color="auto"/>
        <w:right w:val="none" w:sz="0" w:space="0" w:color="auto"/>
      </w:divBdr>
    </w:div>
    <w:div w:id="685254405">
      <w:bodyDiv w:val="1"/>
      <w:marLeft w:val="0"/>
      <w:marRight w:val="0"/>
      <w:marTop w:val="0"/>
      <w:marBottom w:val="0"/>
      <w:divBdr>
        <w:top w:val="none" w:sz="0" w:space="0" w:color="auto"/>
        <w:left w:val="none" w:sz="0" w:space="0" w:color="auto"/>
        <w:bottom w:val="none" w:sz="0" w:space="0" w:color="auto"/>
        <w:right w:val="none" w:sz="0" w:space="0" w:color="auto"/>
      </w:divBdr>
    </w:div>
    <w:div w:id="751124902">
      <w:bodyDiv w:val="1"/>
      <w:marLeft w:val="0"/>
      <w:marRight w:val="0"/>
      <w:marTop w:val="0"/>
      <w:marBottom w:val="0"/>
      <w:divBdr>
        <w:top w:val="none" w:sz="0" w:space="0" w:color="auto"/>
        <w:left w:val="none" w:sz="0" w:space="0" w:color="auto"/>
        <w:bottom w:val="none" w:sz="0" w:space="0" w:color="auto"/>
        <w:right w:val="none" w:sz="0" w:space="0" w:color="auto"/>
      </w:divBdr>
    </w:div>
    <w:div w:id="961693930">
      <w:bodyDiv w:val="1"/>
      <w:marLeft w:val="0"/>
      <w:marRight w:val="0"/>
      <w:marTop w:val="0"/>
      <w:marBottom w:val="0"/>
      <w:divBdr>
        <w:top w:val="none" w:sz="0" w:space="0" w:color="auto"/>
        <w:left w:val="none" w:sz="0" w:space="0" w:color="auto"/>
        <w:bottom w:val="none" w:sz="0" w:space="0" w:color="auto"/>
        <w:right w:val="none" w:sz="0" w:space="0" w:color="auto"/>
      </w:divBdr>
    </w:div>
    <w:div w:id="1225457888">
      <w:bodyDiv w:val="1"/>
      <w:marLeft w:val="0"/>
      <w:marRight w:val="0"/>
      <w:marTop w:val="0"/>
      <w:marBottom w:val="0"/>
      <w:divBdr>
        <w:top w:val="none" w:sz="0" w:space="0" w:color="auto"/>
        <w:left w:val="none" w:sz="0" w:space="0" w:color="auto"/>
        <w:bottom w:val="none" w:sz="0" w:space="0" w:color="auto"/>
        <w:right w:val="none" w:sz="0" w:space="0" w:color="auto"/>
      </w:divBdr>
    </w:div>
    <w:div w:id="1711880604">
      <w:bodyDiv w:val="1"/>
      <w:marLeft w:val="0"/>
      <w:marRight w:val="0"/>
      <w:marTop w:val="0"/>
      <w:marBottom w:val="0"/>
      <w:divBdr>
        <w:top w:val="none" w:sz="0" w:space="0" w:color="auto"/>
        <w:left w:val="none" w:sz="0" w:space="0" w:color="auto"/>
        <w:bottom w:val="none" w:sz="0" w:space="0" w:color="auto"/>
        <w:right w:val="none" w:sz="0" w:space="0" w:color="auto"/>
      </w:divBdr>
    </w:div>
    <w:div w:id="1946420050">
      <w:bodyDiv w:val="1"/>
      <w:marLeft w:val="0"/>
      <w:marRight w:val="0"/>
      <w:marTop w:val="0"/>
      <w:marBottom w:val="0"/>
      <w:divBdr>
        <w:top w:val="none" w:sz="0" w:space="0" w:color="auto"/>
        <w:left w:val="none" w:sz="0" w:space="0" w:color="auto"/>
        <w:bottom w:val="none" w:sz="0" w:space="0" w:color="auto"/>
        <w:right w:val="none" w:sz="0" w:space="0" w:color="auto"/>
      </w:divBdr>
      <w:divsChild>
        <w:div w:id="1421103945">
          <w:marLeft w:val="253"/>
          <w:marRight w:val="0"/>
          <w:marTop w:val="126"/>
          <w:marBottom w:val="0"/>
          <w:divBdr>
            <w:top w:val="none" w:sz="0" w:space="0" w:color="auto"/>
            <w:left w:val="none" w:sz="0" w:space="0" w:color="auto"/>
            <w:bottom w:val="none" w:sz="0" w:space="0" w:color="auto"/>
            <w:right w:val="none" w:sz="0" w:space="0" w:color="auto"/>
          </w:divBdr>
        </w:div>
        <w:div w:id="994602791">
          <w:marLeft w:val="379"/>
          <w:marRight w:val="0"/>
          <w:marTop w:val="126"/>
          <w:marBottom w:val="0"/>
          <w:divBdr>
            <w:top w:val="none" w:sz="0" w:space="0" w:color="auto"/>
            <w:left w:val="none" w:sz="0" w:space="0" w:color="auto"/>
            <w:bottom w:val="none" w:sz="0" w:space="0" w:color="auto"/>
            <w:right w:val="none" w:sz="0" w:space="0" w:color="auto"/>
          </w:divBdr>
        </w:div>
        <w:div w:id="1455371517">
          <w:marLeft w:val="505"/>
          <w:marRight w:val="0"/>
          <w:marTop w:val="63"/>
          <w:marBottom w:val="63"/>
          <w:divBdr>
            <w:top w:val="single" w:sz="2" w:space="0" w:color="auto"/>
            <w:left w:val="single" w:sz="2" w:space="6" w:color="auto"/>
            <w:bottom w:val="single" w:sz="4" w:space="6" w:color="auto"/>
            <w:right w:val="single" w:sz="2" w:space="0" w:color="auto"/>
          </w:divBdr>
        </w:div>
        <w:div w:id="1730495237">
          <w:marLeft w:val="505"/>
          <w:marRight w:val="0"/>
          <w:marTop w:val="63"/>
          <w:marBottom w:val="63"/>
          <w:divBdr>
            <w:top w:val="single" w:sz="2" w:space="0" w:color="auto"/>
            <w:left w:val="single" w:sz="2" w:space="6" w:color="auto"/>
            <w:bottom w:val="single" w:sz="4" w:space="6" w:color="auto"/>
            <w:right w:val="single" w:sz="2" w:space="0" w:color="auto"/>
          </w:divBdr>
        </w:div>
        <w:div w:id="738406348">
          <w:marLeft w:val="505"/>
          <w:marRight w:val="0"/>
          <w:marTop w:val="63"/>
          <w:marBottom w:val="63"/>
          <w:divBdr>
            <w:top w:val="single" w:sz="2" w:space="0" w:color="auto"/>
            <w:left w:val="single" w:sz="2" w:space="6" w:color="auto"/>
            <w:bottom w:val="single" w:sz="4" w:space="6" w:color="auto"/>
            <w:right w:val="single" w:sz="2" w:space="0" w:color="auto"/>
          </w:divBdr>
        </w:div>
        <w:div w:id="954560061">
          <w:marLeft w:val="505"/>
          <w:marRight w:val="0"/>
          <w:marTop w:val="63"/>
          <w:marBottom w:val="63"/>
          <w:divBdr>
            <w:top w:val="single" w:sz="2" w:space="0" w:color="auto"/>
            <w:left w:val="single" w:sz="2" w:space="6" w:color="auto"/>
            <w:bottom w:val="single" w:sz="4" w:space="6" w:color="auto"/>
            <w:right w:val="single" w:sz="2" w:space="0" w:color="auto"/>
          </w:divBdr>
        </w:div>
        <w:div w:id="1182088729">
          <w:marLeft w:val="505"/>
          <w:marRight w:val="0"/>
          <w:marTop w:val="63"/>
          <w:marBottom w:val="63"/>
          <w:divBdr>
            <w:top w:val="single" w:sz="2" w:space="0" w:color="auto"/>
            <w:left w:val="single" w:sz="2" w:space="6" w:color="auto"/>
            <w:bottom w:val="single" w:sz="4" w:space="6" w:color="auto"/>
            <w:right w:val="single" w:sz="2" w:space="0" w:color="auto"/>
          </w:divBdr>
        </w:div>
        <w:div w:id="1912079224">
          <w:marLeft w:val="505"/>
          <w:marRight w:val="0"/>
          <w:marTop w:val="63"/>
          <w:marBottom w:val="63"/>
          <w:divBdr>
            <w:top w:val="single" w:sz="2" w:space="0" w:color="auto"/>
            <w:left w:val="single" w:sz="2" w:space="6" w:color="auto"/>
            <w:bottom w:val="single" w:sz="4" w:space="6" w:color="auto"/>
            <w:right w:val="single" w:sz="2" w:space="0" w:color="auto"/>
          </w:divBdr>
        </w:div>
        <w:div w:id="202137468">
          <w:marLeft w:val="505"/>
          <w:marRight w:val="0"/>
          <w:marTop w:val="63"/>
          <w:marBottom w:val="63"/>
          <w:divBdr>
            <w:top w:val="single" w:sz="2" w:space="0" w:color="auto"/>
            <w:left w:val="single" w:sz="2" w:space="6" w:color="auto"/>
            <w:bottom w:val="single" w:sz="4" w:space="6" w:color="auto"/>
            <w:right w:val="single" w:sz="2" w:space="0" w:color="auto"/>
          </w:divBdr>
        </w:div>
        <w:div w:id="783576872">
          <w:marLeft w:val="505"/>
          <w:marRight w:val="0"/>
          <w:marTop w:val="63"/>
          <w:marBottom w:val="63"/>
          <w:divBdr>
            <w:top w:val="single" w:sz="2" w:space="0" w:color="auto"/>
            <w:left w:val="single" w:sz="2" w:space="6" w:color="auto"/>
            <w:bottom w:val="single" w:sz="4" w:space="6" w:color="auto"/>
            <w:right w:val="single" w:sz="2" w:space="0" w:color="auto"/>
          </w:divBdr>
        </w:div>
        <w:div w:id="128400302">
          <w:marLeft w:val="505"/>
          <w:marRight w:val="0"/>
          <w:marTop w:val="63"/>
          <w:marBottom w:val="63"/>
          <w:divBdr>
            <w:top w:val="single" w:sz="2" w:space="0" w:color="auto"/>
            <w:left w:val="single" w:sz="2" w:space="6" w:color="auto"/>
            <w:bottom w:val="single" w:sz="4" w:space="6" w:color="auto"/>
            <w:right w:val="single" w:sz="2" w:space="0" w:color="auto"/>
          </w:divBdr>
        </w:div>
        <w:div w:id="196479487">
          <w:marLeft w:val="379"/>
          <w:marRight w:val="0"/>
          <w:marTop w:val="126"/>
          <w:marBottom w:val="0"/>
          <w:divBdr>
            <w:top w:val="none" w:sz="0" w:space="0" w:color="auto"/>
            <w:left w:val="none" w:sz="0" w:space="0" w:color="auto"/>
            <w:bottom w:val="none" w:sz="0" w:space="0" w:color="auto"/>
            <w:right w:val="none" w:sz="0" w:space="0" w:color="auto"/>
          </w:divBdr>
        </w:div>
        <w:div w:id="60758396">
          <w:marLeft w:val="505"/>
          <w:marRight w:val="0"/>
          <w:marTop w:val="63"/>
          <w:marBottom w:val="63"/>
          <w:divBdr>
            <w:top w:val="single" w:sz="2" w:space="0" w:color="auto"/>
            <w:left w:val="single" w:sz="2" w:space="6" w:color="auto"/>
            <w:bottom w:val="single" w:sz="4" w:space="6" w:color="auto"/>
            <w:right w:val="single" w:sz="2" w:space="0" w:color="auto"/>
          </w:divBdr>
        </w:div>
        <w:div w:id="1117992570">
          <w:marLeft w:val="379"/>
          <w:marRight w:val="0"/>
          <w:marTop w:val="126"/>
          <w:marBottom w:val="0"/>
          <w:divBdr>
            <w:top w:val="none" w:sz="0" w:space="0" w:color="auto"/>
            <w:left w:val="none" w:sz="0" w:space="0" w:color="auto"/>
            <w:bottom w:val="none" w:sz="0" w:space="0" w:color="auto"/>
            <w:right w:val="none" w:sz="0" w:space="0" w:color="auto"/>
          </w:divBdr>
        </w:div>
        <w:div w:id="33236431">
          <w:marLeft w:val="505"/>
          <w:marRight w:val="0"/>
          <w:marTop w:val="63"/>
          <w:marBottom w:val="63"/>
          <w:divBdr>
            <w:top w:val="single" w:sz="2" w:space="0" w:color="auto"/>
            <w:left w:val="single" w:sz="2" w:space="6" w:color="auto"/>
            <w:bottom w:val="single" w:sz="4" w:space="6" w:color="auto"/>
            <w:right w:val="single" w:sz="2" w:space="0" w:color="auto"/>
          </w:divBdr>
        </w:div>
        <w:div w:id="120080340">
          <w:marLeft w:val="505"/>
          <w:marRight w:val="0"/>
          <w:marTop w:val="63"/>
          <w:marBottom w:val="63"/>
          <w:divBdr>
            <w:top w:val="single" w:sz="2" w:space="0" w:color="auto"/>
            <w:left w:val="single" w:sz="2" w:space="6" w:color="auto"/>
            <w:bottom w:val="single" w:sz="4" w:space="6" w:color="auto"/>
            <w:right w:val="single" w:sz="2" w:space="0" w:color="auto"/>
          </w:divBdr>
        </w:div>
        <w:div w:id="699280380">
          <w:marLeft w:val="505"/>
          <w:marRight w:val="0"/>
          <w:marTop w:val="63"/>
          <w:marBottom w:val="63"/>
          <w:divBdr>
            <w:top w:val="single" w:sz="2" w:space="0" w:color="auto"/>
            <w:left w:val="single" w:sz="2" w:space="6" w:color="auto"/>
            <w:bottom w:val="single" w:sz="4" w:space="6" w:color="auto"/>
            <w:right w:val="single" w:sz="2" w:space="0" w:color="auto"/>
          </w:divBdr>
        </w:div>
        <w:div w:id="2093577242">
          <w:marLeft w:val="505"/>
          <w:marRight w:val="0"/>
          <w:marTop w:val="63"/>
          <w:marBottom w:val="63"/>
          <w:divBdr>
            <w:top w:val="single" w:sz="2" w:space="0" w:color="auto"/>
            <w:left w:val="single" w:sz="2" w:space="6" w:color="auto"/>
            <w:bottom w:val="single" w:sz="4" w:space="6" w:color="auto"/>
            <w:right w:val="single" w:sz="2" w:space="0" w:color="auto"/>
          </w:divBdr>
        </w:div>
        <w:div w:id="643774902">
          <w:marLeft w:val="505"/>
          <w:marRight w:val="0"/>
          <w:marTop w:val="63"/>
          <w:marBottom w:val="63"/>
          <w:divBdr>
            <w:top w:val="single" w:sz="2" w:space="0" w:color="auto"/>
            <w:left w:val="single" w:sz="2" w:space="6" w:color="auto"/>
            <w:bottom w:val="single" w:sz="4" w:space="6" w:color="auto"/>
            <w:right w:val="single" w:sz="2" w:space="0" w:color="auto"/>
          </w:divBdr>
        </w:div>
        <w:div w:id="519204001">
          <w:marLeft w:val="505"/>
          <w:marRight w:val="0"/>
          <w:marTop w:val="63"/>
          <w:marBottom w:val="63"/>
          <w:divBdr>
            <w:top w:val="single" w:sz="2" w:space="0" w:color="auto"/>
            <w:left w:val="single" w:sz="2" w:space="6" w:color="auto"/>
            <w:bottom w:val="single" w:sz="4" w:space="6" w:color="auto"/>
            <w:right w:val="single" w:sz="2" w:space="0" w:color="auto"/>
          </w:divBdr>
        </w:div>
        <w:div w:id="271060966">
          <w:marLeft w:val="505"/>
          <w:marRight w:val="0"/>
          <w:marTop w:val="63"/>
          <w:marBottom w:val="63"/>
          <w:divBdr>
            <w:top w:val="single" w:sz="2" w:space="0" w:color="auto"/>
            <w:left w:val="single" w:sz="2" w:space="6" w:color="auto"/>
            <w:bottom w:val="single" w:sz="4" w:space="6" w:color="auto"/>
            <w:right w:val="single" w:sz="2" w:space="0" w:color="auto"/>
          </w:divBdr>
        </w:div>
      </w:divsChild>
    </w:div>
    <w:div w:id="19826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gbank.org/get/std/commconcept/278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Peet</dc:creator>
  <cp:lastModifiedBy>mfboyle</cp:lastModifiedBy>
  <cp:revision>2</cp:revision>
  <dcterms:created xsi:type="dcterms:W3CDTF">2011-04-29T15:33:00Z</dcterms:created>
  <dcterms:modified xsi:type="dcterms:W3CDTF">2011-04-29T15:33:00Z</dcterms:modified>
</cp:coreProperties>
</file>